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89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8"/>
        <w:gridCol w:w="2845"/>
        <w:gridCol w:w="2585"/>
        <w:gridCol w:w="1991"/>
      </w:tblGrid>
      <w:tr w:rsidR="00005AE6" w:rsidRPr="00005AE6" w14:paraId="17B44733" w14:textId="77777777" w:rsidTr="002D1BC5">
        <w:trPr>
          <w:trHeight w:hRule="exact" w:val="1893"/>
        </w:trPr>
        <w:tc>
          <w:tcPr>
            <w:tcW w:w="9489" w:type="dxa"/>
            <w:gridSpan w:val="4"/>
          </w:tcPr>
          <w:p w14:paraId="52140ADD" w14:textId="77777777" w:rsidR="00005AE6" w:rsidRPr="00005AE6" w:rsidRDefault="00005AE6" w:rsidP="00005AE6">
            <w:pPr>
              <w:keepNext/>
              <w:tabs>
                <w:tab w:val="left" w:pos="2977"/>
              </w:tabs>
              <w:spacing w:before="360" w:after="360"/>
              <w:jc w:val="center"/>
              <w:rPr>
                <w:rFonts w:eastAsia="Calibri"/>
                <w:b/>
                <w:bCs/>
              </w:rPr>
            </w:pPr>
            <w:bookmarkStart w:id="0" w:name="_Hlk186122951"/>
            <w:bookmarkStart w:id="1" w:name="_Hlk183276821"/>
            <w:r w:rsidRPr="00005AE6">
              <w:rPr>
                <w:rFonts w:eastAsia="Calibri"/>
                <w:b/>
                <w:bCs/>
              </w:rPr>
              <w:t>ПРАВИТЕЛЬСТВО КИРОВСКОЙ ОБЛАСТИ</w:t>
            </w:r>
          </w:p>
          <w:p w14:paraId="65F1B09A" w14:textId="77777777" w:rsidR="00005AE6" w:rsidRPr="00005AE6" w:rsidRDefault="00005AE6" w:rsidP="00005AE6">
            <w:pPr>
              <w:keepNext/>
              <w:spacing w:after="480"/>
              <w:jc w:val="center"/>
              <w:rPr>
                <w:rFonts w:eastAsia="Calibri"/>
                <w:b/>
                <w:bCs/>
                <w:sz w:val="32"/>
                <w:szCs w:val="32"/>
              </w:rPr>
            </w:pPr>
            <w:r w:rsidRPr="00005AE6">
              <w:rPr>
                <w:rFonts w:eastAsia="Calibri"/>
                <w:b/>
                <w:bCs/>
                <w:sz w:val="32"/>
                <w:szCs w:val="32"/>
              </w:rPr>
              <w:t>ПОСТАНОВЛЕНИЕ</w:t>
            </w:r>
          </w:p>
          <w:p w14:paraId="0410E881" w14:textId="77777777" w:rsidR="00005AE6" w:rsidRPr="00005AE6" w:rsidRDefault="00005AE6" w:rsidP="00005AE6">
            <w:pPr>
              <w:tabs>
                <w:tab w:val="left" w:pos="2160"/>
              </w:tabs>
              <w:rPr>
                <w:rFonts w:eastAsia="Calibri"/>
              </w:rPr>
            </w:pPr>
            <w:r w:rsidRPr="00005AE6">
              <w:rPr>
                <w:rFonts w:eastAsia="Calibri"/>
              </w:rPr>
              <w:tab/>
            </w:r>
          </w:p>
        </w:tc>
      </w:tr>
      <w:tr w:rsidR="00005AE6" w:rsidRPr="00005AE6" w14:paraId="59F6C0DA" w14:textId="77777777" w:rsidTr="002D1BC5">
        <w:tblPrEx>
          <w:tblCellMar>
            <w:left w:w="70" w:type="dxa"/>
            <w:right w:w="70" w:type="dxa"/>
          </w:tblCellMar>
        </w:tblPrEx>
        <w:trPr>
          <w:trHeight w:val="317"/>
        </w:trPr>
        <w:tc>
          <w:tcPr>
            <w:tcW w:w="2068" w:type="dxa"/>
            <w:tcBorders>
              <w:bottom w:val="single" w:sz="4" w:space="0" w:color="auto"/>
            </w:tcBorders>
            <w:vAlign w:val="bottom"/>
          </w:tcPr>
          <w:p w14:paraId="7A1C3B0D" w14:textId="0E47750F" w:rsidR="00005AE6" w:rsidRPr="00005AE6" w:rsidRDefault="002D1BC5" w:rsidP="002D1BC5">
            <w:pPr>
              <w:tabs>
                <w:tab w:val="left" w:pos="2765"/>
              </w:tabs>
              <w:rPr>
                <w:rFonts w:eastAsia="Calibri"/>
              </w:rPr>
            </w:pPr>
            <w:r>
              <w:rPr>
                <w:rFonts w:eastAsia="Calibri"/>
              </w:rPr>
              <w:t>19.12.2025</w:t>
            </w:r>
          </w:p>
        </w:tc>
        <w:tc>
          <w:tcPr>
            <w:tcW w:w="2845" w:type="dxa"/>
            <w:vAlign w:val="bottom"/>
          </w:tcPr>
          <w:p w14:paraId="28126586" w14:textId="77777777" w:rsidR="00005AE6" w:rsidRPr="00005AE6" w:rsidRDefault="00005AE6" w:rsidP="002D1BC5">
            <w:pPr>
              <w:jc w:val="center"/>
              <w:rPr>
                <w:rFonts w:eastAsia="Calibri"/>
                <w:position w:val="-6"/>
              </w:rPr>
            </w:pPr>
          </w:p>
        </w:tc>
        <w:tc>
          <w:tcPr>
            <w:tcW w:w="2585" w:type="dxa"/>
            <w:vAlign w:val="bottom"/>
          </w:tcPr>
          <w:p w14:paraId="64CD8CA3" w14:textId="77777777" w:rsidR="00005AE6" w:rsidRPr="00005AE6" w:rsidRDefault="00005AE6" w:rsidP="002D1BC5">
            <w:pPr>
              <w:jc w:val="right"/>
              <w:rPr>
                <w:rFonts w:eastAsia="Calibri"/>
              </w:rPr>
            </w:pPr>
            <w:r w:rsidRPr="00005AE6">
              <w:rPr>
                <w:rFonts w:eastAsia="Calibri"/>
                <w:position w:val="-6"/>
              </w:rPr>
              <w:t>№</w:t>
            </w:r>
          </w:p>
        </w:tc>
        <w:tc>
          <w:tcPr>
            <w:tcW w:w="1991" w:type="dxa"/>
            <w:tcBorders>
              <w:bottom w:val="single" w:sz="6" w:space="0" w:color="auto"/>
            </w:tcBorders>
            <w:vAlign w:val="bottom"/>
          </w:tcPr>
          <w:p w14:paraId="3C992394" w14:textId="5FEA6E3D" w:rsidR="00005AE6" w:rsidRPr="00005AE6" w:rsidRDefault="002D1BC5" w:rsidP="002D1BC5">
            <w:pPr>
              <w:rPr>
                <w:rFonts w:eastAsia="Calibri"/>
              </w:rPr>
            </w:pPr>
            <w:r>
              <w:rPr>
                <w:rFonts w:eastAsia="Calibri"/>
              </w:rPr>
              <w:t>676-П</w:t>
            </w:r>
          </w:p>
        </w:tc>
      </w:tr>
      <w:tr w:rsidR="00005AE6" w:rsidRPr="00005AE6" w14:paraId="4C2E0C4B" w14:textId="77777777" w:rsidTr="002D1BC5">
        <w:tblPrEx>
          <w:tblCellMar>
            <w:left w:w="70" w:type="dxa"/>
            <w:right w:w="70" w:type="dxa"/>
          </w:tblCellMar>
        </w:tblPrEx>
        <w:trPr>
          <w:trHeight w:val="332"/>
        </w:trPr>
        <w:tc>
          <w:tcPr>
            <w:tcW w:w="9489" w:type="dxa"/>
            <w:gridSpan w:val="4"/>
            <w:vAlign w:val="bottom"/>
          </w:tcPr>
          <w:p w14:paraId="6A514E19" w14:textId="4E5724FF" w:rsidR="00005AE6" w:rsidRPr="00005AE6" w:rsidRDefault="00005AE6" w:rsidP="002D1BC5">
            <w:pPr>
              <w:tabs>
                <w:tab w:val="left" w:pos="2765"/>
              </w:tabs>
              <w:jc w:val="center"/>
              <w:rPr>
                <w:rFonts w:eastAsia="Calibri"/>
              </w:rPr>
            </w:pPr>
            <w:r w:rsidRPr="00005AE6">
              <w:rPr>
                <w:rFonts w:eastAsia="Calibri"/>
              </w:rPr>
              <w:t>г. Киров</w:t>
            </w:r>
          </w:p>
        </w:tc>
      </w:tr>
    </w:tbl>
    <w:p w14:paraId="397FA278" w14:textId="23CB6551" w:rsidR="00FF2ADD" w:rsidRDefault="007769E7" w:rsidP="00005AE6">
      <w:pPr>
        <w:autoSpaceDE w:val="0"/>
        <w:autoSpaceDN w:val="0"/>
        <w:adjustRightInd w:val="0"/>
        <w:spacing w:before="480" w:after="480"/>
        <w:jc w:val="center"/>
        <w:outlineLvl w:val="0"/>
        <w:rPr>
          <w:rFonts w:eastAsiaTheme="minorHAnsi"/>
          <w:b/>
          <w:bCs/>
          <w:lang w:eastAsia="en-US"/>
        </w:rPr>
      </w:pPr>
      <w:r w:rsidRPr="0012760D">
        <w:rPr>
          <w:b/>
          <w:spacing w:val="-4"/>
        </w:rPr>
        <w:t>О внесении изменени</w:t>
      </w:r>
      <w:r w:rsidR="00C84D95">
        <w:rPr>
          <w:b/>
          <w:spacing w:val="-4"/>
        </w:rPr>
        <w:t>й</w:t>
      </w:r>
      <w:r w:rsidRPr="0012760D">
        <w:rPr>
          <w:b/>
          <w:spacing w:val="-4"/>
        </w:rPr>
        <w:t xml:space="preserve"> в постановление Правительства</w:t>
      </w:r>
      <w:r w:rsidR="00CB5774">
        <w:rPr>
          <w:b/>
          <w:spacing w:val="-4"/>
        </w:rPr>
        <w:t xml:space="preserve"> </w:t>
      </w:r>
      <w:r w:rsidRPr="0012760D">
        <w:rPr>
          <w:b/>
          <w:spacing w:val="-4"/>
        </w:rPr>
        <w:t xml:space="preserve">Кировской области от </w:t>
      </w:r>
      <w:bookmarkEnd w:id="0"/>
      <w:bookmarkEnd w:id="1"/>
      <w:r w:rsidR="00940B67" w:rsidRPr="00940B67">
        <w:rPr>
          <w:rFonts w:eastAsiaTheme="minorHAnsi"/>
          <w:b/>
          <w:bCs/>
          <w:lang w:eastAsia="en-US"/>
        </w:rPr>
        <w:t xml:space="preserve">07.10.2022 </w:t>
      </w:r>
      <w:r w:rsidR="00940B67">
        <w:rPr>
          <w:rFonts w:eastAsiaTheme="minorHAnsi"/>
          <w:b/>
          <w:bCs/>
          <w:lang w:eastAsia="en-US"/>
        </w:rPr>
        <w:t>№</w:t>
      </w:r>
      <w:r w:rsidR="00940B67" w:rsidRPr="00940B67">
        <w:rPr>
          <w:rFonts w:eastAsiaTheme="minorHAnsi"/>
          <w:b/>
          <w:bCs/>
          <w:lang w:eastAsia="en-US"/>
        </w:rPr>
        <w:t xml:space="preserve"> 548-П</w:t>
      </w:r>
      <w:r w:rsidR="00940B67">
        <w:rPr>
          <w:rFonts w:eastAsiaTheme="minorHAnsi"/>
          <w:b/>
          <w:bCs/>
          <w:lang w:eastAsia="en-US"/>
        </w:rPr>
        <w:t xml:space="preserve"> «</w:t>
      </w:r>
      <w:r w:rsidR="00940B67" w:rsidRPr="00940B67">
        <w:rPr>
          <w:rFonts w:eastAsiaTheme="minorHAnsi"/>
          <w:b/>
          <w:bCs/>
          <w:lang w:eastAsia="en-US"/>
        </w:rPr>
        <w:t>О дополнительной социальной поддержке отдельных категорий граждан</w:t>
      </w:r>
      <w:r w:rsidR="001F0CD1">
        <w:rPr>
          <w:rFonts w:eastAsiaTheme="minorHAnsi"/>
          <w:b/>
          <w:bCs/>
          <w:lang w:eastAsia="en-US"/>
        </w:rPr>
        <w:t>»</w:t>
      </w:r>
    </w:p>
    <w:p w14:paraId="3BB9D030" w14:textId="28332073" w:rsidR="001F0CD1" w:rsidRDefault="001F0CD1" w:rsidP="00C53970">
      <w:pPr>
        <w:autoSpaceDE w:val="0"/>
        <w:autoSpaceDN w:val="0"/>
        <w:adjustRightInd w:val="0"/>
        <w:spacing w:line="450" w:lineRule="exact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Правительство Кировской области ПОСТАНОВЛЯЕТ:</w:t>
      </w:r>
    </w:p>
    <w:p w14:paraId="79014733" w14:textId="4CFA8940" w:rsidR="00C84D95" w:rsidRPr="002F167C" w:rsidRDefault="001F0CD1" w:rsidP="00C53970">
      <w:pPr>
        <w:autoSpaceDE w:val="0"/>
        <w:autoSpaceDN w:val="0"/>
        <w:adjustRightInd w:val="0"/>
        <w:spacing w:line="450" w:lineRule="exact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Внести </w:t>
      </w:r>
      <w:r w:rsidR="00C84D95">
        <w:rPr>
          <w:rFonts w:eastAsiaTheme="minorHAnsi"/>
          <w:lang w:eastAsia="en-US"/>
        </w:rPr>
        <w:t xml:space="preserve">в </w:t>
      </w:r>
      <w:r w:rsidR="0049569C">
        <w:rPr>
          <w:rFonts w:eastAsiaTheme="minorHAnsi"/>
          <w:lang w:eastAsia="en-US"/>
        </w:rPr>
        <w:t>постановление</w:t>
      </w:r>
      <w:r w:rsidR="00C84D95" w:rsidRPr="00C84D95">
        <w:rPr>
          <w:rFonts w:eastAsiaTheme="minorHAnsi"/>
          <w:lang w:eastAsia="en-US"/>
        </w:rPr>
        <w:t xml:space="preserve"> Правительства Кировской области</w:t>
      </w:r>
      <w:r w:rsidR="006A152C">
        <w:rPr>
          <w:rFonts w:eastAsiaTheme="minorHAnsi"/>
          <w:lang w:eastAsia="en-US"/>
        </w:rPr>
        <w:br/>
      </w:r>
      <w:r w:rsidR="00940B67" w:rsidRPr="00940B67">
        <w:rPr>
          <w:rFonts w:eastAsiaTheme="minorHAnsi"/>
          <w:lang w:eastAsia="en-US"/>
        </w:rPr>
        <w:t>от 07.10.2022 № 548-П</w:t>
      </w:r>
      <w:r w:rsidR="00940B67">
        <w:rPr>
          <w:rFonts w:eastAsiaTheme="minorHAnsi"/>
          <w:lang w:eastAsia="en-US"/>
        </w:rPr>
        <w:t xml:space="preserve"> </w:t>
      </w:r>
      <w:r w:rsidR="00940B67" w:rsidRPr="00940B67">
        <w:rPr>
          <w:rFonts w:eastAsiaTheme="minorHAnsi"/>
          <w:lang w:eastAsia="en-US"/>
        </w:rPr>
        <w:t>«О дополнительной социальной поддержке отдельных категорий граждан</w:t>
      </w:r>
      <w:r w:rsidR="00C84D95" w:rsidRPr="00C84D95">
        <w:rPr>
          <w:rFonts w:eastAsiaTheme="minorHAnsi"/>
          <w:lang w:eastAsia="en-US"/>
        </w:rPr>
        <w:t>»</w:t>
      </w:r>
      <w:r w:rsidR="006A152C">
        <w:rPr>
          <w:rFonts w:eastAsiaTheme="minorHAnsi"/>
          <w:lang w:eastAsia="en-US"/>
        </w:rPr>
        <w:t xml:space="preserve"> с</w:t>
      </w:r>
      <w:r w:rsidR="00C84D95">
        <w:rPr>
          <w:rFonts w:eastAsiaTheme="minorHAnsi"/>
          <w:lang w:eastAsia="en-US"/>
        </w:rPr>
        <w:t>ледующие изменения:</w:t>
      </w:r>
    </w:p>
    <w:p w14:paraId="7EAB6BAF" w14:textId="1FF69C5C" w:rsidR="002F167C" w:rsidRDefault="00C84D95" w:rsidP="00C53970">
      <w:pPr>
        <w:autoSpaceDE w:val="0"/>
        <w:autoSpaceDN w:val="0"/>
        <w:adjustRightInd w:val="0"/>
        <w:spacing w:line="450" w:lineRule="exact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1.1. </w:t>
      </w:r>
      <w:r w:rsidR="002F167C">
        <w:rPr>
          <w:rFonts w:eastAsiaTheme="minorHAnsi"/>
          <w:lang w:eastAsia="en-US"/>
        </w:rPr>
        <w:t>В пункте 1:</w:t>
      </w:r>
    </w:p>
    <w:p w14:paraId="2F1057F4" w14:textId="60CF57D3" w:rsidR="002F167C" w:rsidRDefault="002F167C" w:rsidP="00C53970">
      <w:pPr>
        <w:autoSpaceDE w:val="0"/>
        <w:autoSpaceDN w:val="0"/>
        <w:adjustRightInd w:val="0"/>
        <w:spacing w:line="450" w:lineRule="exact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1.1.1. Подпункт 1.5 дополнить абзацем следующего содержания:</w:t>
      </w:r>
    </w:p>
    <w:p w14:paraId="3A438661" w14:textId="6BB37CEC" w:rsidR="002F167C" w:rsidRDefault="002F167C" w:rsidP="00C53970">
      <w:pPr>
        <w:autoSpaceDE w:val="0"/>
        <w:autoSpaceDN w:val="0"/>
        <w:adjustRightInd w:val="0"/>
        <w:spacing w:line="450" w:lineRule="exact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Pr="002F167C">
        <w:rPr>
          <w:rFonts w:eastAsiaTheme="minorHAnsi"/>
          <w:lang w:eastAsia="en-US"/>
        </w:rPr>
        <w:t>лиц, признанн</w:t>
      </w:r>
      <w:r>
        <w:rPr>
          <w:rFonts w:eastAsiaTheme="minorHAnsi"/>
          <w:lang w:eastAsia="en-US"/>
        </w:rPr>
        <w:t>ых</w:t>
      </w:r>
      <w:r w:rsidRPr="002F167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в установленном законодательством порядке </w:t>
      </w:r>
      <w:r w:rsidRPr="002F167C">
        <w:rPr>
          <w:rFonts w:eastAsiaTheme="minorHAnsi"/>
          <w:lang w:eastAsia="en-US"/>
        </w:rPr>
        <w:t>фактически воспитывавшим</w:t>
      </w:r>
      <w:r>
        <w:rPr>
          <w:rFonts w:eastAsiaTheme="minorHAnsi"/>
          <w:lang w:eastAsia="en-US"/>
        </w:rPr>
        <w:t>и</w:t>
      </w:r>
      <w:r w:rsidRPr="002F167C">
        <w:rPr>
          <w:rFonts w:eastAsiaTheme="minorHAnsi"/>
          <w:lang w:eastAsia="en-US"/>
        </w:rPr>
        <w:t xml:space="preserve"> и содержавшим</w:t>
      </w:r>
      <w:r>
        <w:rPr>
          <w:rFonts w:eastAsiaTheme="minorHAnsi"/>
          <w:lang w:eastAsia="en-US"/>
        </w:rPr>
        <w:t>и</w:t>
      </w:r>
      <w:r w:rsidRPr="002F167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участник</w:t>
      </w:r>
      <w:r w:rsidR="00104B71">
        <w:rPr>
          <w:rFonts w:eastAsiaTheme="minorHAnsi"/>
          <w:lang w:eastAsia="en-US"/>
        </w:rPr>
        <w:t>ов</w:t>
      </w:r>
      <w:r>
        <w:rPr>
          <w:rFonts w:eastAsiaTheme="minorHAnsi"/>
          <w:lang w:eastAsia="en-US"/>
        </w:rPr>
        <w:t xml:space="preserve"> специальной военной операции </w:t>
      </w:r>
      <w:r w:rsidRPr="002F167C">
        <w:rPr>
          <w:rFonts w:eastAsiaTheme="minorHAnsi"/>
          <w:lang w:eastAsia="en-US"/>
        </w:rPr>
        <w:t>в течение не менее пяти лет до достижения</w:t>
      </w:r>
      <w:r w:rsidR="00C53970">
        <w:rPr>
          <w:rFonts w:eastAsiaTheme="minorHAnsi"/>
          <w:lang w:eastAsia="en-US"/>
        </w:rPr>
        <w:br/>
      </w:r>
      <w:r w:rsidRPr="002F167C">
        <w:rPr>
          <w:rFonts w:eastAsiaTheme="minorHAnsi"/>
          <w:lang w:eastAsia="en-US"/>
        </w:rPr>
        <w:t>им</w:t>
      </w:r>
      <w:r w:rsidR="00104B71">
        <w:rPr>
          <w:rFonts w:eastAsiaTheme="minorHAnsi"/>
          <w:lang w:eastAsia="en-US"/>
        </w:rPr>
        <w:t>и</w:t>
      </w:r>
      <w:r w:rsidRPr="002F167C">
        <w:rPr>
          <w:rFonts w:eastAsiaTheme="minorHAnsi"/>
          <w:lang w:eastAsia="en-US"/>
        </w:rPr>
        <w:t xml:space="preserve"> совершеннолетия (далее </w:t>
      </w:r>
      <w:r>
        <w:rPr>
          <w:rFonts w:eastAsiaTheme="minorHAnsi"/>
          <w:lang w:eastAsia="en-US"/>
        </w:rPr>
        <w:t>–</w:t>
      </w:r>
      <w:r w:rsidRPr="002F167C">
        <w:rPr>
          <w:rFonts w:eastAsiaTheme="minorHAnsi"/>
          <w:lang w:eastAsia="en-US"/>
        </w:rPr>
        <w:t xml:space="preserve"> фактически</w:t>
      </w:r>
      <w:r>
        <w:rPr>
          <w:rFonts w:eastAsiaTheme="minorHAnsi"/>
          <w:lang w:eastAsia="en-US"/>
        </w:rPr>
        <w:t>е</w:t>
      </w:r>
      <w:r w:rsidRPr="002F167C">
        <w:rPr>
          <w:rFonts w:eastAsiaTheme="minorHAnsi"/>
          <w:lang w:eastAsia="en-US"/>
        </w:rPr>
        <w:t xml:space="preserve"> воспитател</w:t>
      </w:r>
      <w:r>
        <w:rPr>
          <w:rFonts w:eastAsiaTheme="minorHAnsi"/>
          <w:lang w:eastAsia="en-US"/>
        </w:rPr>
        <w:t>и</w:t>
      </w:r>
      <w:r w:rsidR="000E6D04">
        <w:rPr>
          <w:rFonts w:eastAsiaTheme="minorHAnsi"/>
          <w:lang w:eastAsia="en-US"/>
        </w:rPr>
        <w:t xml:space="preserve"> участников специальной военной операции</w:t>
      </w:r>
      <w:r w:rsidRPr="002F167C">
        <w:rPr>
          <w:rFonts w:eastAsiaTheme="minorHAnsi"/>
          <w:lang w:eastAsia="en-US"/>
        </w:rPr>
        <w:t>)</w:t>
      </w:r>
      <w:r>
        <w:rPr>
          <w:rFonts w:eastAsiaTheme="minorHAnsi"/>
          <w:lang w:eastAsia="en-US"/>
        </w:rPr>
        <w:t>».</w:t>
      </w:r>
    </w:p>
    <w:p w14:paraId="1752EAF3" w14:textId="5319674A" w:rsidR="002F167C" w:rsidRPr="00681A05" w:rsidRDefault="002F167C" w:rsidP="00C53970">
      <w:pPr>
        <w:autoSpaceDE w:val="0"/>
        <w:autoSpaceDN w:val="0"/>
        <w:adjustRightInd w:val="0"/>
        <w:spacing w:line="450" w:lineRule="exact"/>
        <w:ind w:firstLine="709"/>
        <w:jc w:val="both"/>
        <w:rPr>
          <w:rFonts w:eastAsiaTheme="minorHAnsi"/>
          <w:lang w:eastAsia="en-US"/>
        </w:rPr>
      </w:pPr>
      <w:r w:rsidRPr="00681A05">
        <w:rPr>
          <w:rFonts w:eastAsiaTheme="minorHAnsi"/>
          <w:lang w:eastAsia="en-US"/>
        </w:rPr>
        <w:t>1.1.2. П</w:t>
      </w:r>
      <w:r w:rsidR="00592EA0" w:rsidRPr="00681A05">
        <w:rPr>
          <w:rFonts w:eastAsiaTheme="minorHAnsi"/>
          <w:lang w:eastAsia="en-US"/>
        </w:rPr>
        <w:t>од</w:t>
      </w:r>
      <w:r w:rsidR="00940B67" w:rsidRPr="00681A05">
        <w:rPr>
          <w:rFonts w:eastAsiaTheme="minorHAnsi"/>
          <w:lang w:eastAsia="en-US"/>
        </w:rPr>
        <w:t>пункт 1.6</w:t>
      </w:r>
      <w:r w:rsidR="00D44C81" w:rsidRPr="00681A05">
        <w:rPr>
          <w:rFonts w:eastAsiaTheme="minorHAnsi"/>
          <w:lang w:eastAsia="en-US"/>
        </w:rPr>
        <w:t xml:space="preserve"> </w:t>
      </w:r>
      <w:r w:rsidRPr="00681A05">
        <w:rPr>
          <w:rFonts w:eastAsiaTheme="minorHAnsi"/>
          <w:lang w:eastAsia="en-US"/>
        </w:rPr>
        <w:t>изложить в следующей редакции:</w:t>
      </w:r>
    </w:p>
    <w:p w14:paraId="6155DBB1" w14:textId="77777777" w:rsidR="002D1BC5" w:rsidRDefault="002F167C" w:rsidP="00C53970">
      <w:pPr>
        <w:autoSpaceDE w:val="0"/>
        <w:autoSpaceDN w:val="0"/>
        <w:adjustRightInd w:val="0"/>
        <w:spacing w:line="450" w:lineRule="exact"/>
        <w:ind w:firstLine="709"/>
        <w:jc w:val="both"/>
        <w:rPr>
          <w:rFonts w:eastAsiaTheme="minorHAnsi"/>
          <w:lang w:eastAsia="en-US"/>
        </w:rPr>
      </w:pPr>
      <w:r w:rsidRPr="00681A05">
        <w:rPr>
          <w:rFonts w:eastAsiaTheme="minorHAnsi"/>
          <w:lang w:eastAsia="en-US"/>
        </w:rPr>
        <w:t>«1.6. Бесплатное посещение участником специальной военной операции, в том числе совместно с супругой</w:t>
      </w:r>
      <w:r w:rsidR="000E6D04" w:rsidRPr="00681A05">
        <w:rPr>
          <w:rFonts w:eastAsiaTheme="minorHAnsi"/>
          <w:lang w:eastAsia="en-US"/>
        </w:rPr>
        <w:t xml:space="preserve"> (супругом)</w:t>
      </w:r>
      <w:r w:rsidRPr="00681A05">
        <w:rPr>
          <w:rFonts w:eastAsiaTheme="minorHAnsi"/>
          <w:lang w:eastAsia="en-US"/>
        </w:rPr>
        <w:t xml:space="preserve">, а также несовершеннолетним ребенком участника специальной военной операции и лицом, его сопровождающим, </w:t>
      </w:r>
      <w:r w:rsidR="005C415E" w:rsidRPr="00681A05">
        <w:rPr>
          <w:rFonts w:eastAsiaTheme="minorHAnsi"/>
          <w:lang w:eastAsia="en-US"/>
        </w:rPr>
        <w:t xml:space="preserve">вдовой (вдовцом) участника специальной военной операции, погибшего (умершего) вследствие увечья (ранения, травмы, контузии) или заболевания, полученных им в ходе участия в специальной военной операции, не вступившей (не вступившим) в новый брак, </w:t>
      </w:r>
      <w:r w:rsidRPr="00681A05">
        <w:rPr>
          <w:rFonts w:eastAsiaTheme="minorHAnsi"/>
          <w:lang w:eastAsia="en-US"/>
        </w:rPr>
        <w:t xml:space="preserve">родителями участника специальной военной операции, опекунами (попечителями), </w:t>
      </w:r>
      <w:r w:rsidR="002D1BC5">
        <w:rPr>
          <w:rFonts w:eastAsiaTheme="minorHAnsi"/>
          <w:lang w:eastAsia="en-US"/>
        </w:rPr>
        <w:br/>
      </w:r>
    </w:p>
    <w:p w14:paraId="66193F07" w14:textId="6B817AEE" w:rsidR="002F167C" w:rsidRPr="00681A05" w:rsidRDefault="002F167C" w:rsidP="002D1BC5">
      <w:pPr>
        <w:autoSpaceDE w:val="0"/>
        <w:autoSpaceDN w:val="0"/>
        <w:adjustRightInd w:val="0"/>
        <w:spacing w:line="450" w:lineRule="exact"/>
        <w:jc w:val="both"/>
        <w:rPr>
          <w:rFonts w:eastAsiaTheme="minorHAnsi"/>
          <w:lang w:eastAsia="en-US"/>
        </w:rPr>
      </w:pPr>
      <w:r w:rsidRPr="00681A05">
        <w:rPr>
          <w:rFonts w:eastAsiaTheme="minorHAnsi"/>
          <w:lang w:eastAsia="en-US"/>
        </w:rPr>
        <w:lastRenderedPageBreak/>
        <w:t>воспитывавшими участника специальной военной операции до достижения</w:t>
      </w:r>
      <w:r w:rsidR="002D1BC5">
        <w:rPr>
          <w:rFonts w:eastAsiaTheme="minorHAnsi"/>
          <w:lang w:eastAsia="en-US"/>
        </w:rPr>
        <w:t xml:space="preserve"> </w:t>
      </w:r>
      <w:r w:rsidR="00104B71">
        <w:rPr>
          <w:rFonts w:eastAsiaTheme="minorHAnsi"/>
          <w:lang w:eastAsia="en-US"/>
        </w:rPr>
        <w:br/>
      </w:r>
      <w:r w:rsidRPr="00681A05">
        <w:rPr>
          <w:rFonts w:eastAsiaTheme="minorHAnsi"/>
          <w:lang w:eastAsia="en-US"/>
        </w:rPr>
        <w:t xml:space="preserve">им совершеннолетия, </w:t>
      </w:r>
      <w:r w:rsidR="000E6D04" w:rsidRPr="00681A05">
        <w:rPr>
          <w:rFonts w:eastAsiaTheme="minorHAnsi"/>
          <w:lang w:eastAsia="en-US"/>
        </w:rPr>
        <w:t>фактическим воспитател</w:t>
      </w:r>
      <w:r w:rsidR="002F452C">
        <w:rPr>
          <w:rFonts w:eastAsiaTheme="minorHAnsi"/>
          <w:lang w:eastAsia="en-US"/>
        </w:rPr>
        <w:t>ем</w:t>
      </w:r>
      <w:r w:rsidR="000E6D04" w:rsidRPr="00681A05">
        <w:rPr>
          <w:rFonts w:eastAsiaTheme="minorHAnsi"/>
          <w:lang w:eastAsia="en-US"/>
        </w:rPr>
        <w:t xml:space="preserve"> участника специальной военной операции </w:t>
      </w:r>
      <w:r w:rsidRPr="00681A05">
        <w:rPr>
          <w:rFonts w:eastAsiaTheme="minorHAnsi"/>
          <w:lang w:eastAsia="en-US"/>
        </w:rPr>
        <w:t xml:space="preserve">концертов, спектаклей, выставок, фестивалей, конкурсов, </w:t>
      </w:r>
      <w:r w:rsidRPr="00C53970">
        <w:rPr>
          <w:rFonts w:eastAsiaTheme="minorHAnsi"/>
          <w:lang w:eastAsia="en-US"/>
        </w:rPr>
        <w:t>смотров, просветительских мероприятий, проводимых областными</w:t>
      </w:r>
      <w:r w:rsidRPr="00C53970">
        <w:rPr>
          <w:rFonts w:eastAsiaTheme="minorHAnsi"/>
          <w:spacing w:val="-10"/>
          <w:lang w:eastAsia="en-US"/>
        </w:rPr>
        <w:t xml:space="preserve"> государственными учреждениями культуры</w:t>
      </w:r>
      <w:r w:rsidR="00775E66" w:rsidRPr="00C53970">
        <w:rPr>
          <w:rFonts w:eastAsiaTheme="minorHAnsi"/>
          <w:spacing w:val="-10"/>
          <w:lang w:eastAsia="en-US"/>
        </w:rPr>
        <w:t>, подведомственны</w:t>
      </w:r>
      <w:r w:rsidR="00DA1F52" w:rsidRPr="00C53970">
        <w:rPr>
          <w:rFonts w:eastAsiaTheme="minorHAnsi"/>
          <w:spacing w:val="-10"/>
          <w:lang w:eastAsia="en-US"/>
        </w:rPr>
        <w:t>ми</w:t>
      </w:r>
      <w:r w:rsidR="00775E66" w:rsidRPr="00775E66">
        <w:rPr>
          <w:rFonts w:eastAsiaTheme="minorHAnsi"/>
          <w:lang w:eastAsia="en-US"/>
        </w:rPr>
        <w:t xml:space="preserve"> министерству культуры Кировской области</w:t>
      </w:r>
      <w:r w:rsidRPr="00681A05">
        <w:rPr>
          <w:rFonts w:eastAsiaTheme="minorHAnsi"/>
          <w:lang w:eastAsia="en-US"/>
        </w:rPr>
        <w:t>».</w:t>
      </w:r>
    </w:p>
    <w:p w14:paraId="63AA38EF" w14:textId="6A233CB8" w:rsidR="002F167C" w:rsidRDefault="000E6D04" w:rsidP="00C53970">
      <w:pPr>
        <w:autoSpaceDE w:val="0"/>
        <w:autoSpaceDN w:val="0"/>
        <w:adjustRightInd w:val="0"/>
        <w:spacing w:line="450" w:lineRule="exact"/>
        <w:ind w:firstLine="709"/>
        <w:jc w:val="both"/>
        <w:rPr>
          <w:rFonts w:eastAsiaTheme="minorHAnsi"/>
          <w:lang w:eastAsia="en-US"/>
        </w:rPr>
      </w:pPr>
      <w:r w:rsidRPr="00681A05">
        <w:rPr>
          <w:rFonts w:eastAsiaTheme="minorHAnsi"/>
          <w:lang w:eastAsia="en-US"/>
        </w:rPr>
        <w:t>1.</w:t>
      </w:r>
      <w:r w:rsidR="007F217A">
        <w:rPr>
          <w:rFonts w:eastAsiaTheme="minorHAnsi"/>
          <w:lang w:eastAsia="en-US"/>
        </w:rPr>
        <w:t>2</w:t>
      </w:r>
      <w:r w:rsidRPr="00681A05">
        <w:rPr>
          <w:rFonts w:eastAsiaTheme="minorHAnsi"/>
          <w:lang w:eastAsia="en-US"/>
        </w:rPr>
        <w:t xml:space="preserve">. </w:t>
      </w:r>
      <w:r w:rsidR="00104B71">
        <w:rPr>
          <w:rFonts w:eastAsiaTheme="minorHAnsi"/>
          <w:lang w:eastAsia="en-US"/>
        </w:rPr>
        <w:t>П</w:t>
      </w:r>
      <w:r w:rsidRPr="00681A05">
        <w:rPr>
          <w:rFonts w:eastAsiaTheme="minorHAnsi"/>
          <w:lang w:eastAsia="en-US"/>
        </w:rPr>
        <w:t>ункт 1–3 после слов «до достижения ими совершеннолетия,» дополнить словами «фактических</w:t>
      </w:r>
      <w:r>
        <w:rPr>
          <w:rFonts w:eastAsiaTheme="minorHAnsi"/>
          <w:lang w:eastAsia="en-US"/>
        </w:rPr>
        <w:t xml:space="preserve"> воспитателей участников специальной военной операции».</w:t>
      </w:r>
    </w:p>
    <w:p w14:paraId="24A46A80" w14:textId="1A522F85" w:rsidR="000E6D04" w:rsidRDefault="000E6D04" w:rsidP="00C53970">
      <w:pPr>
        <w:autoSpaceDE w:val="0"/>
        <w:autoSpaceDN w:val="0"/>
        <w:adjustRightInd w:val="0"/>
        <w:spacing w:line="450" w:lineRule="exact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 w:rsidR="007F217A">
        <w:rPr>
          <w:rFonts w:eastAsiaTheme="minorHAnsi"/>
          <w:lang w:eastAsia="en-US"/>
        </w:rPr>
        <w:t>3.</w:t>
      </w:r>
      <w:r>
        <w:rPr>
          <w:rFonts w:eastAsiaTheme="minorHAnsi"/>
          <w:lang w:eastAsia="en-US"/>
        </w:rPr>
        <w:t xml:space="preserve"> Пункт 1–15 после слов «</w:t>
      </w:r>
      <w:r w:rsidRPr="000E6D04">
        <w:rPr>
          <w:rFonts w:eastAsiaTheme="minorHAnsi"/>
          <w:lang w:eastAsia="en-US"/>
        </w:rPr>
        <w:t>до достижения ими совершеннолетия,</w:t>
      </w:r>
      <w:r>
        <w:rPr>
          <w:rFonts w:eastAsiaTheme="minorHAnsi"/>
          <w:lang w:eastAsia="en-US"/>
        </w:rPr>
        <w:t>» дополнить словами «фактических воспитателей участник</w:t>
      </w:r>
      <w:r w:rsidR="00104B71">
        <w:rPr>
          <w:rFonts w:eastAsiaTheme="minorHAnsi"/>
          <w:lang w:eastAsia="en-US"/>
        </w:rPr>
        <w:t>ов специальной военной операции</w:t>
      </w:r>
      <w:r>
        <w:rPr>
          <w:rFonts w:eastAsiaTheme="minorHAnsi"/>
          <w:lang w:eastAsia="en-US"/>
        </w:rPr>
        <w:t>».</w:t>
      </w:r>
    </w:p>
    <w:p w14:paraId="4681F380" w14:textId="64216545" w:rsidR="002F167C" w:rsidRDefault="002F167C" w:rsidP="00C53970">
      <w:pPr>
        <w:autoSpaceDE w:val="0"/>
        <w:autoSpaceDN w:val="0"/>
        <w:adjustRightInd w:val="0"/>
        <w:spacing w:line="450" w:lineRule="exact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 w:rsidR="007F217A"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>. Дополнить пунктом 1–16 следующего содержания:</w:t>
      </w:r>
    </w:p>
    <w:p w14:paraId="7AEB955A" w14:textId="54DA097C" w:rsidR="002F167C" w:rsidRDefault="002F167C" w:rsidP="00C53970">
      <w:pPr>
        <w:autoSpaceDE w:val="0"/>
        <w:autoSpaceDN w:val="0"/>
        <w:adjustRightInd w:val="0"/>
        <w:spacing w:line="450" w:lineRule="exact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Pr="002F167C">
        <w:rPr>
          <w:rFonts w:eastAsiaTheme="minorHAnsi"/>
          <w:lang w:eastAsia="en-US"/>
        </w:rPr>
        <w:t>1</w:t>
      </w:r>
      <w:r w:rsidR="007F217A">
        <w:rPr>
          <w:rFonts w:eastAsiaTheme="minorHAnsi"/>
          <w:lang w:eastAsia="en-US"/>
        </w:rPr>
        <w:t>–1</w:t>
      </w:r>
      <w:r w:rsidRPr="002F167C">
        <w:rPr>
          <w:rFonts w:eastAsiaTheme="minorHAnsi"/>
          <w:lang w:eastAsia="en-US"/>
        </w:rPr>
        <w:t xml:space="preserve">6. Установить для проживающих на территории Кировской области </w:t>
      </w:r>
      <w:r w:rsidR="00B764D2">
        <w:rPr>
          <w:rFonts w:eastAsiaTheme="minorHAnsi"/>
          <w:lang w:eastAsia="en-US"/>
        </w:rPr>
        <w:t xml:space="preserve">участников специальной военной операции и </w:t>
      </w:r>
      <w:r w:rsidRPr="002F167C">
        <w:rPr>
          <w:rFonts w:eastAsiaTheme="minorHAnsi"/>
          <w:lang w:eastAsia="en-US"/>
        </w:rPr>
        <w:t xml:space="preserve">членов </w:t>
      </w:r>
      <w:r w:rsidR="00B764D2">
        <w:rPr>
          <w:rFonts w:eastAsiaTheme="minorHAnsi"/>
          <w:lang w:eastAsia="en-US"/>
        </w:rPr>
        <w:t xml:space="preserve">их </w:t>
      </w:r>
      <w:r w:rsidRPr="002F167C">
        <w:rPr>
          <w:rFonts w:eastAsiaTheme="minorHAnsi"/>
          <w:lang w:eastAsia="en-US"/>
        </w:rPr>
        <w:t xml:space="preserve">семей дополнительную меру социальной поддержки в виде оказания </w:t>
      </w:r>
      <w:r w:rsidR="002D1BC5">
        <w:rPr>
          <w:rFonts w:eastAsiaTheme="minorHAnsi"/>
          <w:lang w:eastAsia="en-US"/>
        </w:rPr>
        <w:br/>
      </w:r>
      <w:r w:rsidR="00104B71">
        <w:rPr>
          <w:rFonts w:eastAsiaTheme="minorHAnsi"/>
          <w:lang w:eastAsia="en-US"/>
        </w:rPr>
        <w:t xml:space="preserve">им </w:t>
      </w:r>
      <w:r w:rsidR="00010E2B" w:rsidRPr="00010E2B">
        <w:rPr>
          <w:rFonts w:eastAsiaTheme="minorHAnsi"/>
          <w:lang w:eastAsia="en-US"/>
        </w:rPr>
        <w:t xml:space="preserve">многофункциональными центрами предоставления государственных </w:t>
      </w:r>
      <w:r w:rsidR="002D1BC5">
        <w:rPr>
          <w:rFonts w:eastAsiaTheme="minorHAnsi"/>
          <w:lang w:eastAsia="en-US"/>
        </w:rPr>
        <w:br/>
      </w:r>
      <w:r w:rsidR="00010E2B" w:rsidRPr="00010E2B">
        <w:rPr>
          <w:rFonts w:eastAsiaTheme="minorHAnsi"/>
          <w:lang w:eastAsia="en-US"/>
        </w:rPr>
        <w:t>и муниципальных услуг, являющимися структурным</w:t>
      </w:r>
      <w:r w:rsidR="00DF555E">
        <w:rPr>
          <w:rFonts w:eastAsiaTheme="minorHAnsi"/>
          <w:lang w:eastAsia="en-US"/>
        </w:rPr>
        <w:t>и</w:t>
      </w:r>
      <w:r w:rsidR="00010E2B" w:rsidRPr="00010E2B">
        <w:rPr>
          <w:rFonts w:eastAsiaTheme="minorHAnsi"/>
          <w:lang w:eastAsia="en-US"/>
        </w:rPr>
        <w:t xml:space="preserve"> подразделени</w:t>
      </w:r>
      <w:r w:rsidR="00DF555E">
        <w:rPr>
          <w:rFonts w:eastAsiaTheme="minorHAnsi"/>
          <w:lang w:eastAsia="en-US"/>
        </w:rPr>
        <w:t>ями</w:t>
      </w:r>
      <w:r w:rsidR="00010E2B" w:rsidRPr="00010E2B">
        <w:rPr>
          <w:rFonts w:eastAsiaTheme="minorHAnsi"/>
          <w:lang w:eastAsia="en-US"/>
        </w:rPr>
        <w:t xml:space="preserve"> Кировского областного государственного автономного учреждения «Многофункциональный центр предоставления государственных </w:t>
      </w:r>
      <w:r w:rsidR="002D1BC5">
        <w:rPr>
          <w:rFonts w:eastAsiaTheme="minorHAnsi"/>
          <w:lang w:eastAsia="en-US"/>
        </w:rPr>
        <w:br/>
      </w:r>
      <w:r w:rsidR="00010E2B" w:rsidRPr="00010E2B">
        <w:rPr>
          <w:rFonts w:eastAsiaTheme="minorHAnsi"/>
          <w:lang w:eastAsia="en-US"/>
        </w:rPr>
        <w:t>и муниципальных услуг»</w:t>
      </w:r>
      <w:r w:rsidR="00C24E9D">
        <w:rPr>
          <w:rFonts w:eastAsiaTheme="minorHAnsi"/>
          <w:lang w:eastAsia="en-US"/>
        </w:rPr>
        <w:t>,</w:t>
      </w:r>
      <w:r w:rsidR="00010E2B">
        <w:rPr>
          <w:rFonts w:eastAsiaTheme="minorHAnsi"/>
          <w:lang w:eastAsia="en-US"/>
        </w:rPr>
        <w:t xml:space="preserve"> </w:t>
      </w:r>
      <w:r w:rsidRPr="002F167C">
        <w:rPr>
          <w:rFonts w:eastAsiaTheme="minorHAnsi"/>
          <w:lang w:eastAsia="en-US"/>
        </w:rPr>
        <w:t>содействия при формировании пакета документов для предъявления</w:t>
      </w:r>
      <w:r w:rsidR="00010E2B">
        <w:rPr>
          <w:rFonts w:eastAsiaTheme="minorHAnsi"/>
          <w:lang w:eastAsia="en-US"/>
        </w:rPr>
        <w:t xml:space="preserve"> </w:t>
      </w:r>
      <w:r w:rsidRPr="002F167C">
        <w:rPr>
          <w:rFonts w:eastAsiaTheme="minorHAnsi"/>
          <w:lang w:eastAsia="en-US"/>
        </w:rPr>
        <w:t xml:space="preserve">в </w:t>
      </w:r>
      <w:r w:rsidR="00DF555E">
        <w:rPr>
          <w:rFonts w:eastAsiaTheme="minorHAnsi"/>
          <w:lang w:eastAsia="en-US"/>
        </w:rPr>
        <w:t>ф</w:t>
      </w:r>
      <w:r w:rsidR="00010E2B" w:rsidRPr="00010E2B">
        <w:rPr>
          <w:rFonts w:eastAsiaTheme="minorHAnsi"/>
          <w:lang w:eastAsia="en-US"/>
        </w:rPr>
        <w:t>едеральное казенное учреждение «Военный комиссариат Кировской области»</w:t>
      </w:r>
      <w:r w:rsidR="00104B71">
        <w:rPr>
          <w:rFonts w:eastAsiaTheme="minorHAnsi"/>
          <w:lang w:eastAsia="en-US"/>
        </w:rPr>
        <w:t xml:space="preserve"> </w:t>
      </w:r>
      <w:r w:rsidRPr="002F167C">
        <w:rPr>
          <w:rFonts w:eastAsiaTheme="minorHAnsi"/>
          <w:lang w:eastAsia="en-US"/>
        </w:rPr>
        <w:t>в целях н</w:t>
      </w:r>
      <w:r>
        <w:rPr>
          <w:rFonts w:eastAsiaTheme="minorHAnsi"/>
          <w:lang w:eastAsia="en-US"/>
        </w:rPr>
        <w:t>азначения пособий</w:t>
      </w:r>
      <w:r w:rsidR="00010E2B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и иных выплат».</w:t>
      </w:r>
    </w:p>
    <w:p w14:paraId="109F57EA" w14:textId="3382A345" w:rsidR="000E6D04" w:rsidRDefault="000E6D04" w:rsidP="00C53970">
      <w:pPr>
        <w:autoSpaceDE w:val="0"/>
        <w:autoSpaceDN w:val="0"/>
        <w:adjustRightInd w:val="0"/>
        <w:spacing w:line="450" w:lineRule="exact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 w:rsidR="00104B71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>. В пункте 2:</w:t>
      </w:r>
    </w:p>
    <w:p w14:paraId="15055092" w14:textId="3BF34E40" w:rsidR="00DA1F52" w:rsidRDefault="00DA1F52" w:rsidP="00C53970">
      <w:pPr>
        <w:autoSpaceDE w:val="0"/>
        <w:autoSpaceDN w:val="0"/>
        <w:adjustRightInd w:val="0"/>
        <w:spacing w:line="450" w:lineRule="exact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1.5.1.</w:t>
      </w:r>
      <w:r w:rsidR="00DF555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В подпункте 2.6:</w:t>
      </w:r>
    </w:p>
    <w:p w14:paraId="1DF1D5BB" w14:textId="268B17B4" w:rsidR="00F83428" w:rsidRDefault="000E6D04" w:rsidP="00C53970">
      <w:pPr>
        <w:autoSpaceDE w:val="0"/>
        <w:autoSpaceDN w:val="0"/>
        <w:adjustRightInd w:val="0"/>
        <w:spacing w:line="450" w:lineRule="exact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 w:rsidR="00104B71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>.1.</w:t>
      </w:r>
      <w:r w:rsidR="00DA1F52">
        <w:rPr>
          <w:rFonts w:eastAsiaTheme="minorHAnsi"/>
          <w:lang w:eastAsia="en-US"/>
        </w:rPr>
        <w:t>1.</w:t>
      </w:r>
      <w:r>
        <w:rPr>
          <w:rFonts w:eastAsiaTheme="minorHAnsi"/>
          <w:lang w:eastAsia="en-US"/>
        </w:rPr>
        <w:t xml:space="preserve"> </w:t>
      </w:r>
      <w:r w:rsidR="00F83428" w:rsidRPr="00F83428">
        <w:rPr>
          <w:rFonts w:eastAsiaTheme="minorHAnsi"/>
          <w:lang w:eastAsia="en-US"/>
        </w:rPr>
        <w:t xml:space="preserve">Абзац </w:t>
      </w:r>
      <w:r w:rsidR="00F83428">
        <w:rPr>
          <w:rFonts w:eastAsiaTheme="minorHAnsi"/>
          <w:lang w:eastAsia="en-US"/>
        </w:rPr>
        <w:t>первый</w:t>
      </w:r>
      <w:r w:rsidR="00F83428" w:rsidRPr="00F83428">
        <w:rPr>
          <w:rFonts w:eastAsiaTheme="minorHAnsi"/>
          <w:lang w:eastAsia="en-US"/>
        </w:rPr>
        <w:t xml:space="preserve"> после слов «до достижения</w:t>
      </w:r>
      <w:r w:rsidR="00DA1F52">
        <w:rPr>
          <w:rFonts w:eastAsiaTheme="minorHAnsi"/>
          <w:lang w:eastAsia="en-US"/>
        </w:rPr>
        <w:t xml:space="preserve"> </w:t>
      </w:r>
      <w:r w:rsidR="00F83428" w:rsidRPr="00F83428">
        <w:rPr>
          <w:rFonts w:eastAsiaTheme="minorHAnsi"/>
          <w:lang w:eastAsia="en-US"/>
        </w:rPr>
        <w:t>ими совершеннолетия,» дополнить словами «фактическим воспитателям участников специальной военной операции».</w:t>
      </w:r>
    </w:p>
    <w:p w14:paraId="4BFC71C4" w14:textId="1307F69D" w:rsidR="000E6D04" w:rsidRDefault="00F83428" w:rsidP="00C53970">
      <w:pPr>
        <w:autoSpaceDE w:val="0"/>
        <w:autoSpaceDN w:val="0"/>
        <w:adjustRightInd w:val="0"/>
        <w:spacing w:line="450" w:lineRule="exact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1.5.</w:t>
      </w:r>
      <w:r w:rsidR="00DA1F52">
        <w:rPr>
          <w:rFonts w:eastAsiaTheme="minorHAnsi"/>
          <w:lang w:eastAsia="en-US"/>
        </w:rPr>
        <w:t>1.</w:t>
      </w:r>
      <w:r>
        <w:rPr>
          <w:rFonts w:eastAsiaTheme="minorHAnsi"/>
          <w:lang w:eastAsia="en-US"/>
        </w:rPr>
        <w:t xml:space="preserve">2. </w:t>
      </w:r>
      <w:r w:rsidR="000E6D04" w:rsidRPr="00C53970">
        <w:rPr>
          <w:rFonts w:eastAsiaTheme="minorHAnsi"/>
          <w:spacing w:val="-10"/>
          <w:lang w:eastAsia="en-US"/>
        </w:rPr>
        <w:t>Абзац второй после слов «до достижения</w:t>
      </w:r>
      <w:r w:rsidR="00DA1F52" w:rsidRPr="00C53970">
        <w:rPr>
          <w:rFonts w:eastAsiaTheme="minorHAnsi"/>
          <w:spacing w:val="-10"/>
          <w:lang w:eastAsia="en-US"/>
        </w:rPr>
        <w:t xml:space="preserve"> </w:t>
      </w:r>
      <w:r w:rsidR="000E6D04" w:rsidRPr="00C53970">
        <w:rPr>
          <w:rFonts w:eastAsiaTheme="minorHAnsi"/>
          <w:spacing w:val="-10"/>
          <w:lang w:eastAsia="en-US"/>
        </w:rPr>
        <w:t>ими совершеннолетия,</w:t>
      </w:r>
      <w:r w:rsidR="00C53970">
        <w:rPr>
          <w:rFonts w:eastAsiaTheme="minorHAnsi"/>
          <w:spacing w:val="-10"/>
          <w:lang w:eastAsia="en-US"/>
        </w:rPr>
        <w:t xml:space="preserve">» </w:t>
      </w:r>
      <w:r w:rsidR="000E6D04" w:rsidRPr="00C53970">
        <w:rPr>
          <w:rFonts w:eastAsiaTheme="minorHAnsi"/>
          <w:spacing w:val="-10"/>
          <w:lang w:eastAsia="en-US"/>
        </w:rPr>
        <w:t>дополнить словами «фактически</w:t>
      </w:r>
      <w:r w:rsidR="00104B71" w:rsidRPr="00C53970">
        <w:rPr>
          <w:rFonts w:eastAsiaTheme="minorHAnsi"/>
          <w:spacing w:val="-10"/>
          <w:lang w:eastAsia="en-US"/>
        </w:rPr>
        <w:t>м</w:t>
      </w:r>
      <w:r w:rsidR="000E6D04" w:rsidRPr="00C53970">
        <w:rPr>
          <w:rFonts w:eastAsiaTheme="minorHAnsi"/>
          <w:spacing w:val="-10"/>
          <w:lang w:eastAsia="en-US"/>
        </w:rPr>
        <w:t xml:space="preserve"> воспитател</w:t>
      </w:r>
      <w:r w:rsidR="00104B71" w:rsidRPr="00C53970">
        <w:rPr>
          <w:rFonts w:eastAsiaTheme="minorHAnsi"/>
          <w:spacing w:val="-10"/>
          <w:lang w:eastAsia="en-US"/>
        </w:rPr>
        <w:t>ям</w:t>
      </w:r>
      <w:r w:rsidR="000E6D04">
        <w:rPr>
          <w:rFonts w:eastAsiaTheme="minorHAnsi"/>
          <w:lang w:eastAsia="en-US"/>
        </w:rPr>
        <w:t xml:space="preserve"> участников специальной военной операции».</w:t>
      </w:r>
    </w:p>
    <w:p w14:paraId="483661A5" w14:textId="77777777" w:rsidR="00C53970" w:rsidRDefault="00CF270A" w:rsidP="00C53970">
      <w:pPr>
        <w:autoSpaceDE w:val="0"/>
        <w:autoSpaceDN w:val="0"/>
        <w:adjustRightInd w:val="0"/>
        <w:spacing w:line="450" w:lineRule="exact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 w:rsidR="00F83428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>.</w:t>
      </w:r>
      <w:r w:rsidR="00010E2B">
        <w:rPr>
          <w:rFonts w:eastAsiaTheme="minorHAnsi"/>
          <w:lang w:eastAsia="en-US"/>
        </w:rPr>
        <w:t>2</w:t>
      </w:r>
      <w:r w:rsidR="005C415E">
        <w:rPr>
          <w:rFonts w:eastAsiaTheme="minorHAnsi"/>
          <w:lang w:eastAsia="en-US"/>
        </w:rPr>
        <w:t xml:space="preserve">. </w:t>
      </w:r>
      <w:r w:rsidR="000E6D04">
        <w:rPr>
          <w:rFonts w:eastAsiaTheme="minorHAnsi"/>
          <w:lang w:eastAsia="en-US"/>
        </w:rPr>
        <w:t xml:space="preserve">Абзац третий </w:t>
      </w:r>
      <w:r w:rsidR="007F217A">
        <w:rPr>
          <w:rFonts w:eastAsiaTheme="minorHAnsi"/>
          <w:lang w:eastAsia="en-US"/>
        </w:rPr>
        <w:t>под</w:t>
      </w:r>
      <w:r w:rsidR="00A56E33">
        <w:rPr>
          <w:rFonts w:eastAsiaTheme="minorHAnsi"/>
          <w:lang w:eastAsia="en-US"/>
        </w:rPr>
        <w:t xml:space="preserve">пункта 2.7 </w:t>
      </w:r>
      <w:r w:rsidR="000E6D04">
        <w:rPr>
          <w:rFonts w:eastAsiaTheme="minorHAnsi"/>
          <w:lang w:eastAsia="en-US"/>
        </w:rPr>
        <w:t>дополнить словами «, фактический</w:t>
      </w:r>
      <w:r w:rsidR="00C53970">
        <w:rPr>
          <w:rFonts w:eastAsiaTheme="minorHAnsi"/>
          <w:lang w:eastAsia="en-US"/>
        </w:rPr>
        <w:br/>
      </w:r>
    </w:p>
    <w:p w14:paraId="2EA54A2A" w14:textId="407716E9" w:rsidR="000E6D04" w:rsidRDefault="000E6D04" w:rsidP="00DF555E">
      <w:pPr>
        <w:autoSpaceDE w:val="0"/>
        <w:autoSpaceDN w:val="0"/>
        <w:adjustRightInd w:val="0"/>
        <w:spacing w:line="450" w:lineRule="exact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воспитатель участника специальной военной операции».</w:t>
      </w:r>
    </w:p>
    <w:p w14:paraId="161AFE8F" w14:textId="25AAB8F0" w:rsidR="000E6D04" w:rsidRDefault="000E6D04" w:rsidP="00C53970">
      <w:pPr>
        <w:autoSpaceDE w:val="0"/>
        <w:autoSpaceDN w:val="0"/>
        <w:adjustRightInd w:val="0"/>
        <w:spacing w:line="450" w:lineRule="exact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 w:rsidR="00F83428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>.</w:t>
      </w:r>
      <w:r w:rsidR="00DA1F52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 xml:space="preserve">. Абзац третий </w:t>
      </w:r>
      <w:r w:rsidR="007F217A">
        <w:rPr>
          <w:rFonts w:eastAsiaTheme="minorHAnsi"/>
          <w:lang w:eastAsia="en-US"/>
        </w:rPr>
        <w:t>под</w:t>
      </w:r>
      <w:r>
        <w:rPr>
          <w:rFonts w:eastAsiaTheme="minorHAnsi"/>
          <w:lang w:eastAsia="en-US"/>
        </w:rPr>
        <w:t>пункта 2.7–2 дополнить словами «, фактический воспитатель участника специальной военной операции».</w:t>
      </w:r>
    </w:p>
    <w:p w14:paraId="1448FC97" w14:textId="19FB250B" w:rsidR="000E6D04" w:rsidRDefault="000E6D04" w:rsidP="00C53970">
      <w:pPr>
        <w:autoSpaceDE w:val="0"/>
        <w:autoSpaceDN w:val="0"/>
        <w:adjustRightInd w:val="0"/>
        <w:spacing w:line="450" w:lineRule="exact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 w:rsidR="00F83428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>.</w:t>
      </w:r>
      <w:r w:rsidR="00DA1F52"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 xml:space="preserve">. Абзац третий </w:t>
      </w:r>
      <w:r w:rsidR="007F217A">
        <w:rPr>
          <w:rFonts w:eastAsiaTheme="minorHAnsi"/>
          <w:lang w:eastAsia="en-US"/>
        </w:rPr>
        <w:t>под</w:t>
      </w:r>
      <w:r>
        <w:rPr>
          <w:rFonts w:eastAsiaTheme="minorHAnsi"/>
          <w:lang w:eastAsia="en-US"/>
        </w:rPr>
        <w:t>пункта 2.7–3 дополнить словами «, фактический воспитатель участника специальной военной операции».</w:t>
      </w:r>
    </w:p>
    <w:p w14:paraId="74FE4AD0" w14:textId="7A5AD23C" w:rsidR="000E6D04" w:rsidRDefault="000E6D04" w:rsidP="00C53970">
      <w:pPr>
        <w:autoSpaceDE w:val="0"/>
        <w:autoSpaceDN w:val="0"/>
        <w:adjustRightInd w:val="0"/>
        <w:spacing w:line="450" w:lineRule="exact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 w:rsidR="00F83428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>.</w:t>
      </w:r>
      <w:r w:rsidR="00DA1F52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>.</w:t>
      </w:r>
      <w:r w:rsidR="00F83428">
        <w:rPr>
          <w:rFonts w:eastAsiaTheme="minorHAnsi"/>
          <w:lang w:eastAsia="en-US"/>
        </w:rPr>
        <w:t xml:space="preserve"> </w:t>
      </w:r>
      <w:r w:rsidR="00F83428" w:rsidRPr="00010E2B">
        <w:rPr>
          <w:rFonts w:eastAsiaTheme="minorHAnsi"/>
          <w:spacing w:val="-10"/>
          <w:lang w:eastAsia="en-US"/>
        </w:rPr>
        <w:t>В п</w:t>
      </w:r>
      <w:r w:rsidR="007F217A" w:rsidRPr="00010E2B">
        <w:rPr>
          <w:rFonts w:eastAsiaTheme="minorHAnsi"/>
          <w:spacing w:val="-10"/>
          <w:lang w:eastAsia="en-US"/>
        </w:rPr>
        <w:t>одп</w:t>
      </w:r>
      <w:r w:rsidRPr="00010E2B">
        <w:rPr>
          <w:rFonts w:eastAsiaTheme="minorHAnsi"/>
          <w:spacing w:val="-10"/>
          <w:lang w:eastAsia="en-US"/>
        </w:rPr>
        <w:t>ункт</w:t>
      </w:r>
      <w:r w:rsidR="00F83428" w:rsidRPr="00010E2B">
        <w:rPr>
          <w:rFonts w:eastAsiaTheme="minorHAnsi"/>
          <w:spacing w:val="-10"/>
          <w:lang w:eastAsia="en-US"/>
        </w:rPr>
        <w:t>е</w:t>
      </w:r>
      <w:r w:rsidRPr="00010E2B">
        <w:rPr>
          <w:rFonts w:eastAsiaTheme="minorHAnsi"/>
          <w:spacing w:val="-10"/>
          <w:lang w:eastAsia="en-US"/>
        </w:rPr>
        <w:t xml:space="preserve"> 2.7–4 слов</w:t>
      </w:r>
      <w:r w:rsidR="00F83428" w:rsidRPr="00010E2B">
        <w:rPr>
          <w:rFonts w:eastAsiaTheme="minorHAnsi"/>
          <w:spacing w:val="-10"/>
          <w:lang w:eastAsia="en-US"/>
        </w:rPr>
        <w:t>а</w:t>
      </w:r>
      <w:r w:rsidRPr="00010E2B">
        <w:rPr>
          <w:rFonts w:eastAsiaTheme="minorHAnsi"/>
          <w:spacing w:val="-10"/>
          <w:lang w:eastAsia="en-US"/>
        </w:rPr>
        <w:t xml:space="preserve"> «</w:t>
      </w:r>
      <w:r w:rsidR="00F83428" w:rsidRPr="00010E2B">
        <w:rPr>
          <w:rFonts w:eastAsiaTheme="minorHAnsi"/>
          <w:spacing w:val="-10"/>
          <w:lang w:eastAsia="en-US"/>
        </w:rPr>
        <w:t>либо опекуна (попечителя),</w:t>
      </w:r>
      <w:r w:rsidR="00F83428" w:rsidRPr="00F83428">
        <w:rPr>
          <w:rFonts w:eastAsiaTheme="minorHAnsi"/>
          <w:lang w:eastAsia="en-US"/>
        </w:rPr>
        <w:t xml:space="preserve"> воспитывавшего </w:t>
      </w:r>
      <w:r w:rsidR="00F83428" w:rsidRPr="00DF555E">
        <w:rPr>
          <w:rFonts w:eastAsiaTheme="minorHAnsi"/>
          <w:lang w:eastAsia="en-US"/>
        </w:rPr>
        <w:t>участника специальной военной</w:t>
      </w:r>
      <w:r w:rsidR="00F83428" w:rsidRPr="00DF555E">
        <w:rPr>
          <w:rFonts w:eastAsiaTheme="minorHAnsi"/>
          <w:spacing w:val="-10"/>
          <w:lang w:eastAsia="en-US"/>
        </w:rPr>
        <w:t xml:space="preserve"> </w:t>
      </w:r>
      <w:r w:rsidR="00F83428" w:rsidRPr="00DF555E">
        <w:rPr>
          <w:rFonts w:eastAsiaTheme="minorHAnsi"/>
          <w:lang w:eastAsia="en-US"/>
        </w:rPr>
        <w:t>операции до достижения</w:t>
      </w:r>
      <w:r w:rsidR="00010E2B" w:rsidRPr="00DF555E">
        <w:rPr>
          <w:rFonts w:eastAsiaTheme="minorHAnsi"/>
          <w:lang w:eastAsia="en-US"/>
        </w:rPr>
        <w:t xml:space="preserve"> </w:t>
      </w:r>
      <w:r w:rsidR="00F83428" w:rsidRPr="00DF555E">
        <w:rPr>
          <w:rFonts w:eastAsiaTheme="minorHAnsi"/>
          <w:lang w:eastAsia="en-US"/>
        </w:rPr>
        <w:t>им совершеннолетия</w:t>
      </w:r>
      <w:r w:rsidRPr="00DF555E">
        <w:rPr>
          <w:rFonts w:eastAsiaTheme="minorHAnsi"/>
          <w:spacing w:val="-10"/>
          <w:lang w:eastAsia="en-US"/>
        </w:rPr>
        <w:t xml:space="preserve">» </w:t>
      </w:r>
      <w:r w:rsidR="00F83428" w:rsidRPr="00DF555E">
        <w:rPr>
          <w:rFonts w:eastAsiaTheme="minorHAnsi"/>
          <w:lang w:eastAsia="en-US"/>
        </w:rPr>
        <w:t>заменить</w:t>
      </w:r>
      <w:r w:rsidRPr="00DF555E">
        <w:rPr>
          <w:rFonts w:eastAsiaTheme="minorHAnsi"/>
          <w:lang w:eastAsia="en-US"/>
        </w:rPr>
        <w:t xml:space="preserve"> словами</w:t>
      </w:r>
      <w:r w:rsidRPr="00DF555E">
        <w:rPr>
          <w:rFonts w:eastAsiaTheme="minorHAnsi"/>
          <w:spacing w:val="-10"/>
          <w:lang w:eastAsia="en-US"/>
        </w:rPr>
        <w:t xml:space="preserve"> «</w:t>
      </w:r>
      <w:r w:rsidR="00DA1F52" w:rsidRPr="00DF555E">
        <w:rPr>
          <w:rFonts w:eastAsiaTheme="minorHAnsi"/>
          <w:spacing w:val="-10"/>
          <w:lang w:eastAsia="en-US"/>
        </w:rPr>
        <w:t>(</w:t>
      </w:r>
      <w:r w:rsidR="00F83428" w:rsidRPr="00DF555E">
        <w:rPr>
          <w:rFonts w:eastAsiaTheme="minorHAnsi"/>
          <w:spacing w:val="-10"/>
          <w:lang w:eastAsia="en-US"/>
        </w:rPr>
        <w:t xml:space="preserve">опекуна (попечителя), воспитывавшего участника специальной </w:t>
      </w:r>
      <w:r w:rsidR="00F83428" w:rsidRPr="00DF555E">
        <w:rPr>
          <w:rFonts w:eastAsiaTheme="minorHAnsi"/>
          <w:lang w:eastAsia="en-US"/>
        </w:rPr>
        <w:t>военной операции до достижения</w:t>
      </w:r>
      <w:r w:rsidR="00010E2B" w:rsidRPr="00DF555E">
        <w:rPr>
          <w:rFonts w:eastAsiaTheme="minorHAnsi"/>
          <w:lang w:eastAsia="en-US"/>
        </w:rPr>
        <w:t xml:space="preserve"> </w:t>
      </w:r>
      <w:r w:rsidR="00F83428" w:rsidRPr="00DF555E">
        <w:rPr>
          <w:rFonts w:eastAsiaTheme="minorHAnsi"/>
          <w:lang w:eastAsia="en-US"/>
        </w:rPr>
        <w:t>им совершеннолетия,</w:t>
      </w:r>
      <w:r w:rsidR="00C476FB" w:rsidRPr="00DF555E">
        <w:rPr>
          <w:rFonts w:eastAsiaTheme="minorHAnsi"/>
          <w:lang w:eastAsia="en-US"/>
        </w:rPr>
        <w:t xml:space="preserve"> </w:t>
      </w:r>
      <w:r w:rsidRPr="00DF555E">
        <w:rPr>
          <w:rFonts w:eastAsiaTheme="minorHAnsi"/>
          <w:lang w:eastAsia="en-US"/>
        </w:rPr>
        <w:t>фактическ</w:t>
      </w:r>
      <w:r w:rsidR="00C476FB" w:rsidRPr="00DF555E">
        <w:rPr>
          <w:rFonts w:eastAsiaTheme="minorHAnsi"/>
          <w:lang w:eastAsia="en-US"/>
        </w:rPr>
        <w:t>ого</w:t>
      </w:r>
      <w:r w:rsidRPr="00DF555E">
        <w:rPr>
          <w:rFonts w:eastAsiaTheme="minorHAnsi"/>
          <w:lang w:eastAsia="en-US"/>
        </w:rPr>
        <w:t xml:space="preserve"> воспитател</w:t>
      </w:r>
      <w:r w:rsidR="00C476FB" w:rsidRPr="00DF555E">
        <w:rPr>
          <w:rFonts w:eastAsiaTheme="minorHAnsi"/>
          <w:lang w:eastAsia="en-US"/>
        </w:rPr>
        <w:t>я</w:t>
      </w:r>
      <w:r>
        <w:rPr>
          <w:rFonts w:eastAsiaTheme="minorHAnsi"/>
          <w:lang w:eastAsia="en-US"/>
        </w:rPr>
        <w:t xml:space="preserve"> участника специальной военной операции</w:t>
      </w:r>
      <w:r w:rsidR="00DA1F52">
        <w:rPr>
          <w:rFonts w:eastAsiaTheme="minorHAnsi"/>
          <w:lang w:eastAsia="en-US"/>
        </w:rPr>
        <w:t>)</w:t>
      </w:r>
      <w:r>
        <w:rPr>
          <w:rFonts w:eastAsiaTheme="minorHAnsi"/>
          <w:lang w:eastAsia="en-US"/>
        </w:rPr>
        <w:t>».</w:t>
      </w:r>
    </w:p>
    <w:p w14:paraId="62BDE020" w14:textId="77777777" w:rsidR="00DA1F52" w:rsidRDefault="00C476FB" w:rsidP="00C53970">
      <w:pPr>
        <w:autoSpaceDE w:val="0"/>
        <w:autoSpaceDN w:val="0"/>
        <w:adjustRightInd w:val="0"/>
        <w:spacing w:line="450" w:lineRule="exact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 w:rsidR="00F83428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>.</w:t>
      </w:r>
      <w:r w:rsidR="00DA1F52">
        <w:rPr>
          <w:rFonts w:eastAsiaTheme="minorHAnsi"/>
          <w:lang w:eastAsia="en-US"/>
        </w:rPr>
        <w:t>6</w:t>
      </w:r>
      <w:r>
        <w:rPr>
          <w:rFonts w:eastAsiaTheme="minorHAnsi"/>
          <w:lang w:eastAsia="en-US"/>
        </w:rPr>
        <w:t xml:space="preserve">. </w:t>
      </w:r>
      <w:r w:rsidR="00DA1F52">
        <w:rPr>
          <w:rFonts w:eastAsiaTheme="minorHAnsi"/>
          <w:lang w:eastAsia="en-US"/>
        </w:rPr>
        <w:t>П</w:t>
      </w:r>
      <w:r w:rsidR="007F217A">
        <w:rPr>
          <w:rFonts w:eastAsiaTheme="minorHAnsi"/>
          <w:lang w:eastAsia="en-US"/>
        </w:rPr>
        <w:t>одп</w:t>
      </w:r>
      <w:r>
        <w:rPr>
          <w:rFonts w:eastAsiaTheme="minorHAnsi"/>
          <w:lang w:eastAsia="en-US"/>
        </w:rPr>
        <w:t xml:space="preserve">ункт 2.7–6 </w:t>
      </w:r>
      <w:r w:rsidR="00DA1F52">
        <w:rPr>
          <w:rFonts w:eastAsiaTheme="minorHAnsi"/>
          <w:lang w:eastAsia="en-US"/>
        </w:rPr>
        <w:t>изложить в следующей редакции:</w:t>
      </w:r>
    </w:p>
    <w:p w14:paraId="77FE9E71" w14:textId="6A4C9A71" w:rsidR="00DA1F52" w:rsidRDefault="00DF555E" w:rsidP="00C53970">
      <w:pPr>
        <w:autoSpaceDE w:val="0"/>
        <w:autoSpaceDN w:val="0"/>
        <w:adjustRightInd w:val="0"/>
        <w:spacing w:line="450" w:lineRule="exact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«2.7–</w:t>
      </w:r>
      <w:r w:rsidR="00DA1F52">
        <w:rPr>
          <w:rFonts w:eastAsiaTheme="minorHAnsi"/>
          <w:lang w:eastAsia="en-US"/>
        </w:rPr>
        <w:t xml:space="preserve">6. </w:t>
      </w:r>
      <w:r w:rsidR="00DA1F52" w:rsidRPr="00DA1F52">
        <w:rPr>
          <w:rFonts w:eastAsiaTheme="minorHAnsi"/>
          <w:lang w:eastAsia="en-US"/>
        </w:rPr>
        <w:t>Для целей предоставления дополнительной меры социальной поддержки, указанной в пункте 1</w:t>
      </w:r>
      <w:r w:rsidR="00DA1F52">
        <w:rPr>
          <w:rFonts w:eastAsiaTheme="minorHAnsi"/>
          <w:lang w:eastAsia="en-US"/>
        </w:rPr>
        <w:t>–</w:t>
      </w:r>
      <w:r w:rsidR="00DA1F52" w:rsidRPr="00DA1F52">
        <w:rPr>
          <w:rFonts w:eastAsiaTheme="minorHAnsi"/>
          <w:lang w:eastAsia="en-US"/>
        </w:rPr>
        <w:t>5 настоящего постановления, под членами семьи участника специальной военной операции понимаются его супруг</w:t>
      </w:r>
      <w:r w:rsidR="00010E2B">
        <w:rPr>
          <w:rFonts w:eastAsiaTheme="minorHAnsi"/>
          <w:lang w:eastAsia="en-US"/>
        </w:rPr>
        <w:t>а</w:t>
      </w:r>
      <w:r w:rsidR="00DA1F52" w:rsidRPr="00DA1F52">
        <w:rPr>
          <w:rFonts w:eastAsiaTheme="minorHAnsi"/>
          <w:lang w:eastAsia="en-US"/>
        </w:rPr>
        <w:t xml:space="preserve"> (супруг), дети участника специальной военной операции, родители</w:t>
      </w:r>
      <w:r w:rsidR="00010E2B">
        <w:rPr>
          <w:rFonts w:eastAsiaTheme="minorHAnsi"/>
          <w:lang w:eastAsia="en-US"/>
        </w:rPr>
        <w:t xml:space="preserve"> участника специальной военной операции</w:t>
      </w:r>
      <w:r w:rsidR="00DA1F52" w:rsidRPr="00DA1F52">
        <w:rPr>
          <w:rFonts w:eastAsiaTheme="minorHAnsi"/>
          <w:lang w:eastAsia="en-US"/>
        </w:rPr>
        <w:t xml:space="preserve">, опекуны (попечители), воспитывавшие </w:t>
      </w:r>
      <w:r w:rsidR="00DA1F52" w:rsidRPr="00010E2B">
        <w:rPr>
          <w:rFonts w:eastAsiaTheme="minorHAnsi"/>
          <w:spacing w:val="-10"/>
          <w:lang w:eastAsia="en-US"/>
        </w:rPr>
        <w:t>участника специальной военной операции до достижения им</w:t>
      </w:r>
      <w:r w:rsidR="00DA1F52" w:rsidRPr="00DA1F52">
        <w:rPr>
          <w:rFonts w:eastAsiaTheme="minorHAnsi"/>
          <w:lang w:eastAsia="en-US"/>
        </w:rPr>
        <w:t xml:space="preserve"> совершеннолетия, фактически</w:t>
      </w:r>
      <w:r>
        <w:rPr>
          <w:rFonts w:eastAsiaTheme="minorHAnsi"/>
          <w:lang w:eastAsia="en-US"/>
        </w:rPr>
        <w:t>й</w:t>
      </w:r>
      <w:r w:rsidR="00DA1F52" w:rsidRPr="00DA1F52">
        <w:rPr>
          <w:rFonts w:eastAsiaTheme="minorHAnsi"/>
          <w:lang w:eastAsia="en-US"/>
        </w:rPr>
        <w:t xml:space="preserve"> воспитател</w:t>
      </w:r>
      <w:r>
        <w:rPr>
          <w:rFonts w:eastAsiaTheme="minorHAnsi"/>
          <w:lang w:eastAsia="en-US"/>
        </w:rPr>
        <w:t>ь</w:t>
      </w:r>
      <w:r w:rsidR="00DA1F52" w:rsidRPr="00DA1F52">
        <w:rPr>
          <w:rFonts w:eastAsiaTheme="minorHAnsi"/>
          <w:lang w:eastAsia="en-US"/>
        </w:rPr>
        <w:t xml:space="preserve"> участника специальной военной операции</w:t>
      </w:r>
      <w:r w:rsidR="00DA1F52">
        <w:rPr>
          <w:rFonts w:eastAsiaTheme="minorHAnsi"/>
          <w:lang w:eastAsia="en-US"/>
        </w:rPr>
        <w:t>»</w:t>
      </w:r>
      <w:r w:rsidR="00DA1F52" w:rsidRPr="00DA1F52">
        <w:rPr>
          <w:rFonts w:eastAsiaTheme="minorHAnsi"/>
          <w:lang w:eastAsia="en-US"/>
        </w:rPr>
        <w:t>.</w:t>
      </w:r>
    </w:p>
    <w:p w14:paraId="0AB05B10" w14:textId="66044F51" w:rsidR="00C476FB" w:rsidRDefault="00C476FB" w:rsidP="00C53970">
      <w:pPr>
        <w:autoSpaceDE w:val="0"/>
        <w:autoSpaceDN w:val="0"/>
        <w:adjustRightInd w:val="0"/>
        <w:spacing w:line="450" w:lineRule="exact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 w:rsidR="00F83428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>.</w:t>
      </w:r>
      <w:r w:rsidR="00010E2B">
        <w:rPr>
          <w:rFonts w:eastAsiaTheme="minorHAnsi"/>
          <w:lang w:eastAsia="en-US"/>
        </w:rPr>
        <w:t>7</w:t>
      </w:r>
      <w:r>
        <w:rPr>
          <w:rFonts w:eastAsiaTheme="minorHAnsi"/>
          <w:lang w:eastAsia="en-US"/>
        </w:rPr>
        <w:t xml:space="preserve">. Абзац четвертый </w:t>
      </w:r>
      <w:r w:rsidR="007F217A">
        <w:rPr>
          <w:rFonts w:eastAsiaTheme="minorHAnsi"/>
          <w:lang w:eastAsia="en-US"/>
        </w:rPr>
        <w:t>под</w:t>
      </w:r>
      <w:r>
        <w:rPr>
          <w:rFonts w:eastAsiaTheme="minorHAnsi"/>
          <w:lang w:eastAsia="en-US"/>
        </w:rPr>
        <w:t>пункта 2.11 дополнить словами</w:t>
      </w:r>
      <w:r w:rsidR="00DF555E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>«, фактический воспитатель участника специальной военной операции».</w:t>
      </w:r>
    </w:p>
    <w:p w14:paraId="284B64ED" w14:textId="4E63C731" w:rsidR="00592EA0" w:rsidRDefault="00C476FB" w:rsidP="00C53970">
      <w:pPr>
        <w:autoSpaceDE w:val="0"/>
        <w:autoSpaceDN w:val="0"/>
        <w:adjustRightInd w:val="0"/>
        <w:spacing w:line="450" w:lineRule="exact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 w:rsidR="003977BF">
        <w:rPr>
          <w:rFonts w:eastAsiaTheme="minorHAnsi"/>
          <w:lang w:eastAsia="en-US"/>
        </w:rPr>
        <w:t>6</w:t>
      </w:r>
      <w:r w:rsidR="00592EA0">
        <w:rPr>
          <w:rFonts w:eastAsiaTheme="minorHAnsi"/>
          <w:lang w:eastAsia="en-US"/>
        </w:rPr>
        <w:t>. В пункте 9</w:t>
      </w:r>
      <w:r w:rsidR="000E6D04">
        <w:rPr>
          <w:rFonts w:eastAsiaTheme="minorHAnsi"/>
          <w:lang w:eastAsia="en-US"/>
        </w:rPr>
        <w:t>–</w:t>
      </w:r>
      <w:r w:rsidR="00592EA0">
        <w:rPr>
          <w:rFonts w:eastAsiaTheme="minorHAnsi"/>
          <w:lang w:eastAsia="en-US"/>
        </w:rPr>
        <w:t xml:space="preserve">1 слова </w:t>
      </w:r>
      <w:r w:rsidR="00010E2B">
        <w:rPr>
          <w:rFonts w:eastAsiaTheme="minorHAnsi"/>
          <w:lang w:eastAsia="en-US"/>
        </w:rPr>
        <w:t>«</w:t>
      </w:r>
      <w:r w:rsidR="00775E66" w:rsidRPr="00775E66">
        <w:rPr>
          <w:rFonts w:eastAsiaTheme="minorHAnsi"/>
          <w:lang w:eastAsia="en-US"/>
        </w:rPr>
        <w:t>и на основании их заявления заключается социальный военный контракт</w:t>
      </w:r>
      <w:r w:rsidR="00DA1F52">
        <w:rPr>
          <w:rFonts w:eastAsiaTheme="minorHAnsi"/>
          <w:lang w:eastAsia="en-US"/>
        </w:rPr>
        <w:t xml:space="preserve"> </w:t>
      </w:r>
      <w:r w:rsidR="00775E66" w:rsidRPr="00775E66">
        <w:rPr>
          <w:rFonts w:eastAsiaTheme="minorHAnsi"/>
          <w:lang w:eastAsia="en-US"/>
        </w:rPr>
        <w:t>в соответствии с формой социального военного контракта согласно приложению</w:t>
      </w:r>
      <w:r w:rsidR="00592EA0">
        <w:rPr>
          <w:rFonts w:eastAsiaTheme="minorHAnsi"/>
          <w:lang w:eastAsia="en-US"/>
        </w:rPr>
        <w:t xml:space="preserve">» </w:t>
      </w:r>
      <w:r w:rsidR="00DA1F52">
        <w:rPr>
          <w:rFonts w:eastAsiaTheme="minorHAnsi"/>
          <w:lang w:eastAsia="en-US"/>
        </w:rPr>
        <w:t xml:space="preserve">заменить словами </w:t>
      </w:r>
      <w:r w:rsidR="00010E2B">
        <w:rPr>
          <w:rFonts w:eastAsiaTheme="minorHAnsi"/>
          <w:lang w:eastAsia="en-US"/>
        </w:rPr>
        <w:t>«</w:t>
      </w:r>
      <w:r w:rsidR="00775E66" w:rsidRPr="00775E66">
        <w:rPr>
          <w:rFonts w:eastAsiaTheme="minorHAnsi"/>
          <w:lang w:eastAsia="en-US"/>
        </w:rPr>
        <w:t xml:space="preserve">и на основании </w:t>
      </w:r>
      <w:r w:rsidR="00010E2B">
        <w:rPr>
          <w:rFonts w:eastAsiaTheme="minorHAnsi"/>
          <w:lang w:eastAsia="en-US"/>
        </w:rPr>
        <w:t xml:space="preserve">их </w:t>
      </w:r>
      <w:r w:rsidR="00775E66" w:rsidRPr="00775E66">
        <w:rPr>
          <w:rFonts w:eastAsiaTheme="minorHAnsi"/>
          <w:lang w:eastAsia="en-US"/>
        </w:rPr>
        <w:t>заявлени</w:t>
      </w:r>
      <w:r w:rsidR="00010E2B">
        <w:rPr>
          <w:rFonts w:eastAsiaTheme="minorHAnsi"/>
          <w:lang w:eastAsia="en-US"/>
        </w:rPr>
        <w:t>й</w:t>
      </w:r>
      <w:r w:rsidR="00775E66" w:rsidRPr="00775E66">
        <w:rPr>
          <w:rFonts w:eastAsiaTheme="minorHAnsi"/>
          <w:lang w:eastAsia="en-US"/>
        </w:rPr>
        <w:t xml:space="preserve"> заключа</w:t>
      </w:r>
      <w:r w:rsidR="00010E2B">
        <w:rPr>
          <w:rFonts w:eastAsiaTheme="minorHAnsi"/>
          <w:lang w:eastAsia="en-US"/>
        </w:rPr>
        <w:t>ю</w:t>
      </w:r>
      <w:r w:rsidR="00775E66" w:rsidRPr="00775E66">
        <w:rPr>
          <w:rFonts w:eastAsiaTheme="minorHAnsi"/>
          <w:lang w:eastAsia="en-US"/>
        </w:rPr>
        <w:t>тся социальны</w:t>
      </w:r>
      <w:r w:rsidR="00010E2B">
        <w:rPr>
          <w:rFonts w:eastAsiaTheme="minorHAnsi"/>
          <w:lang w:eastAsia="en-US"/>
        </w:rPr>
        <w:t>е</w:t>
      </w:r>
      <w:r w:rsidR="00775E66" w:rsidRPr="00775E66">
        <w:rPr>
          <w:rFonts w:eastAsiaTheme="minorHAnsi"/>
          <w:lang w:eastAsia="en-US"/>
        </w:rPr>
        <w:t xml:space="preserve"> военны</w:t>
      </w:r>
      <w:r w:rsidR="00010E2B">
        <w:rPr>
          <w:rFonts w:eastAsiaTheme="minorHAnsi"/>
          <w:lang w:eastAsia="en-US"/>
        </w:rPr>
        <w:t>е</w:t>
      </w:r>
      <w:r w:rsidR="00775E66" w:rsidRPr="00775E66">
        <w:rPr>
          <w:rFonts w:eastAsiaTheme="minorHAnsi"/>
          <w:lang w:eastAsia="en-US"/>
        </w:rPr>
        <w:t xml:space="preserve"> контракт</w:t>
      </w:r>
      <w:r w:rsidR="00010E2B">
        <w:rPr>
          <w:rFonts w:eastAsiaTheme="minorHAnsi"/>
          <w:lang w:eastAsia="en-US"/>
        </w:rPr>
        <w:t>ы</w:t>
      </w:r>
      <w:r w:rsidR="00DA1F52">
        <w:rPr>
          <w:rFonts w:eastAsiaTheme="minorHAnsi"/>
          <w:lang w:eastAsia="en-US"/>
        </w:rPr>
        <w:t xml:space="preserve"> </w:t>
      </w:r>
      <w:r w:rsidR="00775E66" w:rsidRPr="00775E66">
        <w:rPr>
          <w:rFonts w:eastAsiaTheme="minorHAnsi"/>
          <w:lang w:eastAsia="en-US"/>
        </w:rPr>
        <w:t>в соответствии</w:t>
      </w:r>
      <w:r w:rsidR="00010E2B">
        <w:rPr>
          <w:rFonts w:eastAsiaTheme="minorHAnsi"/>
          <w:lang w:eastAsia="en-US"/>
        </w:rPr>
        <w:br/>
      </w:r>
      <w:r w:rsidR="00775E66" w:rsidRPr="00775E66">
        <w:rPr>
          <w:rFonts w:eastAsiaTheme="minorHAnsi"/>
          <w:lang w:eastAsia="en-US"/>
        </w:rPr>
        <w:t>с формой социального военного контракта</w:t>
      </w:r>
      <w:r w:rsidR="00CB5774" w:rsidRPr="00CB5774">
        <w:rPr>
          <w:rFonts w:eastAsiaTheme="minorHAnsi"/>
          <w:lang w:eastAsia="en-US"/>
        </w:rPr>
        <w:t xml:space="preserve">, утверждаемой </w:t>
      </w:r>
      <w:r w:rsidR="003977BF">
        <w:rPr>
          <w:rFonts w:eastAsiaTheme="minorHAnsi"/>
          <w:lang w:eastAsia="en-US"/>
        </w:rPr>
        <w:t xml:space="preserve">правовым актом </w:t>
      </w:r>
      <w:r w:rsidR="00CB5774" w:rsidRPr="00CB5774">
        <w:rPr>
          <w:rFonts w:eastAsiaTheme="minorHAnsi"/>
          <w:lang w:eastAsia="en-US"/>
        </w:rPr>
        <w:t>министерств</w:t>
      </w:r>
      <w:r w:rsidR="003977BF">
        <w:rPr>
          <w:rFonts w:eastAsiaTheme="minorHAnsi"/>
          <w:lang w:eastAsia="en-US"/>
        </w:rPr>
        <w:t>а</w:t>
      </w:r>
      <w:r w:rsidR="00CB5774" w:rsidRPr="00CB5774">
        <w:rPr>
          <w:rFonts w:eastAsiaTheme="minorHAnsi"/>
          <w:lang w:eastAsia="en-US"/>
        </w:rPr>
        <w:t xml:space="preserve"> социального развития Кировской области</w:t>
      </w:r>
      <w:r w:rsidR="00CB5774">
        <w:rPr>
          <w:rFonts w:eastAsiaTheme="minorHAnsi"/>
          <w:lang w:eastAsia="en-US"/>
        </w:rPr>
        <w:t>»</w:t>
      </w:r>
      <w:r w:rsidR="00592EA0">
        <w:rPr>
          <w:rFonts w:eastAsiaTheme="minorHAnsi"/>
          <w:lang w:eastAsia="en-US"/>
        </w:rPr>
        <w:t>.</w:t>
      </w:r>
    </w:p>
    <w:p w14:paraId="5A60ED62" w14:textId="32B3EFC2" w:rsidR="00C476FB" w:rsidRDefault="00C84D95" w:rsidP="00C53970">
      <w:pPr>
        <w:autoSpaceDE w:val="0"/>
        <w:autoSpaceDN w:val="0"/>
        <w:adjustRightInd w:val="0"/>
        <w:spacing w:line="450" w:lineRule="exact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 w:rsidR="003977BF">
        <w:rPr>
          <w:rFonts w:eastAsiaTheme="minorHAnsi"/>
          <w:lang w:eastAsia="en-US"/>
        </w:rPr>
        <w:t>7</w:t>
      </w:r>
      <w:r>
        <w:rPr>
          <w:rFonts w:eastAsiaTheme="minorHAnsi"/>
          <w:lang w:eastAsia="en-US"/>
        </w:rPr>
        <w:t xml:space="preserve">. </w:t>
      </w:r>
      <w:r w:rsidR="00C476FB">
        <w:rPr>
          <w:rFonts w:eastAsiaTheme="minorHAnsi"/>
          <w:lang w:eastAsia="en-US"/>
        </w:rPr>
        <w:t>Дополнить пунктом 11–4 следующего содержания:</w:t>
      </w:r>
    </w:p>
    <w:p w14:paraId="33B6B812" w14:textId="2222B8CF" w:rsidR="00C53970" w:rsidRDefault="00C476FB" w:rsidP="00C53970">
      <w:pPr>
        <w:autoSpaceDE w:val="0"/>
        <w:autoSpaceDN w:val="0"/>
        <w:adjustRightInd w:val="0"/>
        <w:spacing w:line="450" w:lineRule="exact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Pr="00C476FB">
        <w:rPr>
          <w:rFonts w:eastAsiaTheme="minorHAnsi"/>
          <w:lang w:eastAsia="en-US"/>
        </w:rPr>
        <w:t>11</w:t>
      </w:r>
      <w:r w:rsidR="001C350D">
        <w:rPr>
          <w:rFonts w:eastAsiaTheme="minorHAnsi"/>
          <w:lang w:eastAsia="en-US"/>
        </w:rPr>
        <w:t>–4</w:t>
      </w:r>
      <w:r w:rsidRPr="00C476FB">
        <w:rPr>
          <w:rFonts w:eastAsiaTheme="minorHAnsi"/>
          <w:lang w:eastAsia="en-US"/>
        </w:rPr>
        <w:t xml:space="preserve">. Рекомендовать </w:t>
      </w:r>
      <w:r w:rsidR="00DF555E">
        <w:rPr>
          <w:rFonts w:eastAsiaTheme="minorHAnsi"/>
          <w:lang w:eastAsia="en-US"/>
        </w:rPr>
        <w:t>ф</w:t>
      </w:r>
      <w:r w:rsidRPr="00C476FB">
        <w:rPr>
          <w:rFonts w:eastAsiaTheme="minorHAnsi"/>
          <w:lang w:eastAsia="en-US"/>
        </w:rPr>
        <w:t xml:space="preserve">едеральному казенному учреждению </w:t>
      </w:r>
      <w:r>
        <w:rPr>
          <w:rFonts w:eastAsiaTheme="minorHAnsi"/>
          <w:lang w:eastAsia="en-US"/>
        </w:rPr>
        <w:t>«</w:t>
      </w:r>
      <w:r w:rsidRPr="00C476FB">
        <w:rPr>
          <w:rFonts w:eastAsiaTheme="minorHAnsi"/>
          <w:lang w:eastAsia="en-US"/>
        </w:rPr>
        <w:t>Военный комиссариат Кировской области</w:t>
      </w:r>
      <w:r>
        <w:rPr>
          <w:rFonts w:eastAsiaTheme="minorHAnsi"/>
          <w:lang w:eastAsia="en-US"/>
        </w:rPr>
        <w:t>»</w:t>
      </w:r>
      <w:r w:rsidRPr="00C476FB">
        <w:rPr>
          <w:rFonts w:eastAsiaTheme="minorHAnsi"/>
          <w:lang w:eastAsia="en-US"/>
        </w:rPr>
        <w:t xml:space="preserve"> в целях реализации настоящего постановления заключить с министерством информационных технологий</w:t>
      </w:r>
      <w:r w:rsidR="003977BF">
        <w:rPr>
          <w:rFonts w:eastAsiaTheme="minorHAnsi"/>
          <w:lang w:eastAsia="en-US"/>
        </w:rPr>
        <w:br/>
      </w:r>
      <w:r w:rsidRPr="00C476FB">
        <w:rPr>
          <w:rFonts w:eastAsiaTheme="minorHAnsi"/>
          <w:lang w:eastAsia="en-US"/>
        </w:rPr>
        <w:t>и связи</w:t>
      </w:r>
      <w:r>
        <w:rPr>
          <w:rFonts w:eastAsiaTheme="minorHAnsi"/>
          <w:lang w:eastAsia="en-US"/>
        </w:rPr>
        <w:t xml:space="preserve"> </w:t>
      </w:r>
      <w:r w:rsidRPr="00C476FB">
        <w:rPr>
          <w:rFonts w:eastAsiaTheme="minorHAnsi"/>
          <w:lang w:eastAsia="en-US"/>
        </w:rPr>
        <w:t>Кировской области соглашение о взаимодействии по вопросам</w:t>
      </w:r>
      <w:r w:rsidR="00C53970">
        <w:rPr>
          <w:rFonts w:eastAsiaTheme="minorHAnsi"/>
          <w:lang w:eastAsia="en-US"/>
        </w:rPr>
        <w:br/>
      </w:r>
    </w:p>
    <w:p w14:paraId="5C3F6D37" w14:textId="03C052B3" w:rsidR="007F217A" w:rsidRDefault="00C476FB" w:rsidP="00C53970">
      <w:pPr>
        <w:autoSpaceDE w:val="0"/>
        <w:autoSpaceDN w:val="0"/>
        <w:adjustRightInd w:val="0"/>
        <w:spacing w:line="450" w:lineRule="exact"/>
        <w:jc w:val="both"/>
        <w:rPr>
          <w:rFonts w:eastAsiaTheme="minorHAnsi"/>
          <w:lang w:eastAsia="en-US"/>
        </w:rPr>
      </w:pPr>
      <w:r w:rsidRPr="00C476FB">
        <w:rPr>
          <w:rFonts w:eastAsiaTheme="minorHAnsi"/>
          <w:lang w:eastAsia="en-US"/>
        </w:rPr>
        <w:lastRenderedPageBreak/>
        <w:t>представления с соблюдением требований законодательства Российской Федерации о защите персональных данных сведений, необходимых</w:t>
      </w:r>
      <w:r w:rsidR="003977BF">
        <w:rPr>
          <w:rFonts w:eastAsiaTheme="minorHAnsi"/>
          <w:lang w:eastAsia="en-US"/>
        </w:rPr>
        <w:br/>
      </w:r>
      <w:r w:rsidRPr="00C476FB">
        <w:rPr>
          <w:rFonts w:eastAsiaTheme="minorHAnsi"/>
          <w:lang w:eastAsia="en-US"/>
        </w:rPr>
        <w:t xml:space="preserve">для </w:t>
      </w:r>
      <w:r w:rsidR="00000823">
        <w:rPr>
          <w:rFonts w:eastAsiaTheme="minorHAnsi"/>
          <w:lang w:eastAsia="en-US"/>
        </w:rPr>
        <w:t>предоставления дополнительной меры социальной поддержки, указанной</w:t>
      </w:r>
      <w:r w:rsidR="003977BF">
        <w:rPr>
          <w:rFonts w:eastAsiaTheme="minorHAnsi"/>
          <w:lang w:eastAsia="en-US"/>
        </w:rPr>
        <w:br/>
      </w:r>
      <w:r w:rsidR="00000823">
        <w:rPr>
          <w:rFonts w:eastAsiaTheme="minorHAnsi"/>
          <w:lang w:eastAsia="en-US"/>
        </w:rPr>
        <w:t>в пункте 1–16 настоящего постановления</w:t>
      </w:r>
      <w:r>
        <w:rPr>
          <w:rFonts w:eastAsiaTheme="minorHAnsi"/>
          <w:lang w:eastAsia="en-US"/>
        </w:rPr>
        <w:t>».</w:t>
      </w:r>
    </w:p>
    <w:p w14:paraId="0B8F2CA7" w14:textId="3AC01EED" w:rsidR="00053090" w:rsidRDefault="003977BF" w:rsidP="00C53970">
      <w:pPr>
        <w:pStyle w:val="1c"/>
        <w:tabs>
          <w:tab w:val="left" w:pos="6867"/>
          <w:tab w:val="left" w:pos="7600"/>
        </w:tabs>
        <w:spacing w:after="0" w:line="450" w:lineRule="exact"/>
        <w:rPr>
          <w:szCs w:val="28"/>
        </w:rPr>
      </w:pPr>
      <w:r>
        <w:rPr>
          <w:szCs w:val="28"/>
        </w:rPr>
        <w:t>2</w:t>
      </w:r>
      <w:r w:rsidR="00053090">
        <w:rPr>
          <w:szCs w:val="28"/>
        </w:rPr>
        <w:t>. Настоящее постановление вступает в силу со дня его официального опубликования</w:t>
      </w:r>
      <w:r w:rsidR="003E4040">
        <w:rPr>
          <w:szCs w:val="28"/>
        </w:rPr>
        <w:t>.</w:t>
      </w:r>
    </w:p>
    <w:p w14:paraId="282926D9" w14:textId="77777777" w:rsidR="002D1BC5" w:rsidRPr="00C92D8F" w:rsidRDefault="002D1BC5" w:rsidP="002D1BC5">
      <w:pPr>
        <w:spacing w:before="720"/>
        <w:jc w:val="both"/>
        <w:rPr>
          <w:szCs w:val="20"/>
        </w:rPr>
      </w:pPr>
      <w:bookmarkStart w:id="2" w:name="_Hlk152929922"/>
      <w:proofErr w:type="spellStart"/>
      <w:r w:rsidRPr="00C92D8F">
        <w:rPr>
          <w:szCs w:val="20"/>
        </w:rPr>
        <w:t>И.о</w:t>
      </w:r>
      <w:proofErr w:type="spellEnd"/>
      <w:r w:rsidRPr="00C92D8F">
        <w:rPr>
          <w:szCs w:val="20"/>
        </w:rPr>
        <w:t>. Председателя Правительства</w:t>
      </w:r>
    </w:p>
    <w:p w14:paraId="776F3BB1" w14:textId="4906CFFE" w:rsidR="002D1BC5" w:rsidRPr="002D1BC5" w:rsidRDefault="002D1BC5" w:rsidP="002D1BC5">
      <w:pPr>
        <w:jc w:val="both"/>
        <w:rPr>
          <w:szCs w:val="20"/>
        </w:rPr>
      </w:pPr>
      <w:r w:rsidRPr="00C92D8F">
        <w:rPr>
          <w:szCs w:val="20"/>
        </w:rPr>
        <w:t xml:space="preserve">Кировской области    </w:t>
      </w:r>
      <w:bookmarkStart w:id="3" w:name="_Hlk185423493"/>
      <w:r>
        <w:rPr>
          <w:szCs w:val="20"/>
        </w:rPr>
        <w:t>Д.А. Курдюмов</w:t>
      </w:r>
      <w:bookmarkStart w:id="4" w:name="_GoBack"/>
      <w:bookmarkEnd w:id="2"/>
      <w:bookmarkEnd w:id="3"/>
      <w:bookmarkEnd w:id="4"/>
    </w:p>
    <w:sectPr w:rsidR="002D1BC5" w:rsidRPr="002D1BC5" w:rsidSect="002D1BC5">
      <w:headerReference w:type="even" r:id="rId8"/>
      <w:headerReference w:type="default" r:id="rId9"/>
      <w:headerReference w:type="first" r:id="rId10"/>
      <w:pgSz w:w="11906" w:h="16838"/>
      <w:pgMar w:top="1134" w:right="709" w:bottom="426" w:left="1701" w:header="113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94F04" w14:textId="77777777" w:rsidR="00233B41" w:rsidRDefault="00233B41">
      <w:r>
        <w:separator/>
      </w:r>
    </w:p>
  </w:endnote>
  <w:endnote w:type="continuationSeparator" w:id="0">
    <w:p w14:paraId="0FA7A1E4" w14:textId="77777777" w:rsidR="00233B41" w:rsidRDefault="00233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93DFB" w14:textId="77777777" w:rsidR="00233B41" w:rsidRDefault="00233B41">
      <w:r>
        <w:separator/>
      </w:r>
    </w:p>
  </w:footnote>
  <w:footnote w:type="continuationSeparator" w:id="0">
    <w:p w14:paraId="4CBE1722" w14:textId="77777777" w:rsidR="00233B41" w:rsidRDefault="00233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29408" w14:textId="77777777" w:rsidR="00F6678F" w:rsidRDefault="005E6091" w:rsidP="00F913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9057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057A">
      <w:rPr>
        <w:rStyle w:val="a5"/>
        <w:noProof/>
      </w:rPr>
      <w:t>2</w:t>
    </w:r>
    <w:r>
      <w:rPr>
        <w:rStyle w:val="a5"/>
      </w:rPr>
      <w:fldChar w:fldCharType="end"/>
    </w:r>
  </w:p>
  <w:p w14:paraId="2C85D086" w14:textId="77777777" w:rsidR="00F6678F" w:rsidRDefault="00F6678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5546205"/>
      <w:docPartObj>
        <w:docPartGallery w:val="Page Numbers (Top of Page)"/>
        <w:docPartUnique/>
      </w:docPartObj>
    </w:sdtPr>
    <w:sdtEndPr/>
    <w:sdtContent>
      <w:p w14:paraId="44B0382B" w14:textId="77777777" w:rsidR="00F6678F" w:rsidRDefault="005E6091">
        <w:pPr>
          <w:pStyle w:val="a3"/>
          <w:jc w:val="center"/>
        </w:pPr>
        <w:r w:rsidRPr="00E16D87">
          <w:rPr>
            <w:sz w:val="24"/>
            <w:szCs w:val="24"/>
          </w:rPr>
          <w:fldChar w:fldCharType="begin"/>
        </w:r>
        <w:r w:rsidR="0099057A" w:rsidRPr="00E16D87">
          <w:rPr>
            <w:sz w:val="24"/>
            <w:szCs w:val="24"/>
          </w:rPr>
          <w:instrText>PAGE   \* MERGEFORMAT</w:instrText>
        </w:r>
        <w:r w:rsidRPr="00E16D87">
          <w:rPr>
            <w:sz w:val="24"/>
            <w:szCs w:val="24"/>
          </w:rPr>
          <w:fldChar w:fldCharType="separate"/>
        </w:r>
        <w:r w:rsidR="00B764D2">
          <w:rPr>
            <w:noProof/>
            <w:sz w:val="24"/>
            <w:szCs w:val="24"/>
          </w:rPr>
          <w:t>2</w:t>
        </w:r>
        <w:r w:rsidRPr="00E16D87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B116F" w14:textId="50BC23B0" w:rsidR="002D1BC5" w:rsidRDefault="002D1BC5" w:rsidP="002D1BC5">
    <w:pPr>
      <w:pStyle w:val="a3"/>
      <w:jc w:val="center"/>
    </w:pPr>
    <w:r>
      <w:rPr>
        <w:noProof/>
      </w:rPr>
      <w:drawing>
        <wp:inline distT="0" distB="0" distL="0" distR="0" wp14:anchorId="5CB1F9FE" wp14:editId="32D0640F">
          <wp:extent cx="477520" cy="601345"/>
          <wp:effectExtent l="19050" t="0" r="0" b="0"/>
          <wp:docPr id="13" name="Рисунок 13" descr="Описание: 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GERB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601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93632"/>
    <w:multiLevelType w:val="multilevel"/>
    <w:tmpl w:val="4426F55A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168"/>
    <w:rsid w:val="00000823"/>
    <w:rsid w:val="000011BC"/>
    <w:rsid w:val="00005AE6"/>
    <w:rsid w:val="000072C6"/>
    <w:rsid w:val="00010E2B"/>
    <w:rsid w:val="00021FD1"/>
    <w:rsid w:val="00025F7D"/>
    <w:rsid w:val="0002607A"/>
    <w:rsid w:val="00032AFD"/>
    <w:rsid w:val="000341FE"/>
    <w:rsid w:val="0004435F"/>
    <w:rsid w:val="000445FA"/>
    <w:rsid w:val="0005063D"/>
    <w:rsid w:val="000509B5"/>
    <w:rsid w:val="00053090"/>
    <w:rsid w:val="0005607A"/>
    <w:rsid w:val="0006208D"/>
    <w:rsid w:val="00063C0C"/>
    <w:rsid w:val="000720BF"/>
    <w:rsid w:val="000741D6"/>
    <w:rsid w:val="0009018E"/>
    <w:rsid w:val="0009340C"/>
    <w:rsid w:val="000A6EB6"/>
    <w:rsid w:val="000D00D9"/>
    <w:rsid w:val="000E2436"/>
    <w:rsid w:val="000E6D04"/>
    <w:rsid w:val="00104B71"/>
    <w:rsid w:val="00117B4C"/>
    <w:rsid w:val="001214E1"/>
    <w:rsid w:val="0012438B"/>
    <w:rsid w:val="00137B3E"/>
    <w:rsid w:val="00143168"/>
    <w:rsid w:val="00147D3D"/>
    <w:rsid w:val="00155A4E"/>
    <w:rsid w:val="00171113"/>
    <w:rsid w:val="00173164"/>
    <w:rsid w:val="00174C0C"/>
    <w:rsid w:val="00177C4E"/>
    <w:rsid w:val="00182281"/>
    <w:rsid w:val="00183431"/>
    <w:rsid w:val="00184FC0"/>
    <w:rsid w:val="0018748E"/>
    <w:rsid w:val="001945DE"/>
    <w:rsid w:val="001A0582"/>
    <w:rsid w:val="001A621F"/>
    <w:rsid w:val="001A6C4C"/>
    <w:rsid w:val="001B1C81"/>
    <w:rsid w:val="001B411E"/>
    <w:rsid w:val="001B594A"/>
    <w:rsid w:val="001C19A1"/>
    <w:rsid w:val="001C350D"/>
    <w:rsid w:val="001E3B3A"/>
    <w:rsid w:val="001E4FFA"/>
    <w:rsid w:val="001F0CD1"/>
    <w:rsid w:val="001F1126"/>
    <w:rsid w:val="001F37E0"/>
    <w:rsid w:val="001F7F6A"/>
    <w:rsid w:val="002007DB"/>
    <w:rsid w:val="00214FCB"/>
    <w:rsid w:val="002221CB"/>
    <w:rsid w:val="00230BAD"/>
    <w:rsid w:val="00233B41"/>
    <w:rsid w:val="00235F7A"/>
    <w:rsid w:val="00241D0D"/>
    <w:rsid w:val="0024505E"/>
    <w:rsid w:val="00254DE1"/>
    <w:rsid w:val="002605D5"/>
    <w:rsid w:val="00283706"/>
    <w:rsid w:val="002A1BAB"/>
    <w:rsid w:val="002A7E82"/>
    <w:rsid w:val="002D016C"/>
    <w:rsid w:val="002D1BC5"/>
    <w:rsid w:val="002D27E4"/>
    <w:rsid w:val="002D3CA1"/>
    <w:rsid w:val="002E5B8A"/>
    <w:rsid w:val="002F167C"/>
    <w:rsid w:val="002F452C"/>
    <w:rsid w:val="003013EC"/>
    <w:rsid w:val="003178D8"/>
    <w:rsid w:val="003311C9"/>
    <w:rsid w:val="0034267F"/>
    <w:rsid w:val="003467B3"/>
    <w:rsid w:val="00347266"/>
    <w:rsid w:val="00362AF6"/>
    <w:rsid w:val="00371845"/>
    <w:rsid w:val="003745BE"/>
    <w:rsid w:val="0037724C"/>
    <w:rsid w:val="003948D2"/>
    <w:rsid w:val="003977BF"/>
    <w:rsid w:val="00397918"/>
    <w:rsid w:val="003B0516"/>
    <w:rsid w:val="003C71E8"/>
    <w:rsid w:val="003D5361"/>
    <w:rsid w:val="003E4040"/>
    <w:rsid w:val="003F35E9"/>
    <w:rsid w:val="004045C3"/>
    <w:rsid w:val="00410046"/>
    <w:rsid w:val="00410518"/>
    <w:rsid w:val="004143B5"/>
    <w:rsid w:val="00421FDB"/>
    <w:rsid w:val="00423F25"/>
    <w:rsid w:val="00426F3E"/>
    <w:rsid w:val="00434254"/>
    <w:rsid w:val="00435CB2"/>
    <w:rsid w:val="00442EA5"/>
    <w:rsid w:val="00444783"/>
    <w:rsid w:val="00454C8C"/>
    <w:rsid w:val="00455387"/>
    <w:rsid w:val="00460781"/>
    <w:rsid w:val="0046144F"/>
    <w:rsid w:val="00465B18"/>
    <w:rsid w:val="00470824"/>
    <w:rsid w:val="00470BA6"/>
    <w:rsid w:val="004774E9"/>
    <w:rsid w:val="00482770"/>
    <w:rsid w:val="00491F2B"/>
    <w:rsid w:val="0049569C"/>
    <w:rsid w:val="00497E5C"/>
    <w:rsid w:val="004B78D6"/>
    <w:rsid w:val="004C068D"/>
    <w:rsid w:val="004C540E"/>
    <w:rsid w:val="004D0F57"/>
    <w:rsid w:val="004D26FB"/>
    <w:rsid w:val="004F3F9D"/>
    <w:rsid w:val="005005A9"/>
    <w:rsid w:val="00503044"/>
    <w:rsid w:val="00507E8F"/>
    <w:rsid w:val="005133BB"/>
    <w:rsid w:val="005161D5"/>
    <w:rsid w:val="00530B3A"/>
    <w:rsid w:val="00535EA9"/>
    <w:rsid w:val="0054645A"/>
    <w:rsid w:val="005723B7"/>
    <w:rsid w:val="0057419D"/>
    <w:rsid w:val="00591F3F"/>
    <w:rsid w:val="00592EA0"/>
    <w:rsid w:val="005945ED"/>
    <w:rsid w:val="005B16CD"/>
    <w:rsid w:val="005B1A95"/>
    <w:rsid w:val="005B222B"/>
    <w:rsid w:val="005B7C6D"/>
    <w:rsid w:val="005C19F5"/>
    <w:rsid w:val="005C415E"/>
    <w:rsid w:val="005C431D"/>
    <w:rsid w:val="005C7332"/>
    <w:rsid w:val="005D4FD2"/>
    <w:rsid w:val="005E6091"/>
    <w:rsid w:val="005E6716"/>
    <w:rsid w:val="005F087E"/>
    <w:rsid w:val="005F1C5B"/>
    <w:rsid w:val="006264AD"/>
    <w:rsid w:val="006531F1"/>
    <w:rsid w:val="006608AD"/>
    <w:rsid w:val="00660AAC"/>
    <w:rsid w:val="0066476D"/>
    <w:rsid w:val="006670CD"/>
    <w:rsid w:val="00677452"/>
    <w:rsid w:val="00680CC1"/>
    <w:rsid w:val="00681A05"/>
    <w:rsid w:val="00686A97"/>
    <w:rsid w:val="0069373D"/>
    <w:rsid w:val="0069588C"/>
    <w:rsid w:val="006A144A"/>
    <w:rsid w:val="006A152C"/>
    <w:rsid w:val="006B23B3"/>
    <w:rsid w:val="006B4444"/>
    <w:rsid w:val="006B58C1"/>
    <w:rsid w:val="006D045E"/>
    <w:rsid w:val="006D0D62"/>
    <w:rsid w:val="006E0D12"/>
    <w:rsid w:val="006E2E57"/>
    <w:rsid w:val="006F1F54"/>
    <w:rsid w:val="007041A0"/>
    <w:rsid w:val="00714BBE"/>
    <w:rsid w:val="007317CA"/>
    <w:rsid w:val="00744762"/>
    <w:rsid w:val="00745910"/>
    <w:rsid w:val="00754BFE"/>
    <w:rsid w:val="00772E83"/>
    <w:rsid w:val="0077399A"/>
    <w:rsid w:val="00775E66"/>
    <w:rsid w:val="007769E7"/>
    <w:rsid w:val="00783B60"/>
    <w:rsid w:val="007863AE"/>
    <w:rsid w:val="007A4D0E"/>
    <w:rsid w:val="007A735A"/>
    <w:rsid w:val="007B184B"/>
    <w:rsid w:val="007B5692"/>
    <w:rsid w:val="007D2652"/>
    <w:rsid w:val="007D2C07"/>
    <w:rsid w:val="007D582D"/>
    <w:rsid w:val="007D6552"/>
    <w:rsid w:val="007D750D"/>
    <w:rsid w:val="007D7973"/>
    <w:rsid w:val="007E1ACE"/>
    <w:rsid w:val="007F217A"/>
    <w:rsid w:val="008076DE"/>
    <w:rsid w:val="00812695"/>
    <w:rsid w:val="0081381D"/>
    <w:rsid w:val="008158F4"/>
    <w:rsid w:val="008271F2"/>
    <w:rsid w:val="0082749C"/>
    <w:rsid w:val="00830475"/>
    <w:rsid w:val="008471E6"/>
    <w:rsid w:val="008616F3"/>
    <w:rsid w:val="008656E4"/>
    <w:rsid w:val="00867A9B"/>
    <w:rsid w:val="00870956"/>
    <w:rsid w:val="00873BE5"/>
    <w:rsid w:val="008754AD"/>
    <w:rsid w:val="008825D3"/>
    <w:rsid w:val="00883EC2"/>
    <w:rsid w:val="00891284"/>
    <w:rsid w:val="00894CEB"/>
    <w:rsid w:val="00896861"/>
    <w:rsid w:val="00897F67"/>
    <w:rsid w:val="008A16EA"/>
    <w:rsid w:val="008A21D3"/>
    <w:rsid w:val="008A2F8B"/>
    <w:rsid w:val="008B4D5E"/>
    <w:rsid w:val="008C0C7B"/>
    <w:rsid w:val="008C42AF"/>
    <w:rsid w:val="008D16A1"/>
    <w:rsid w:val="008D7144"/>
    <w:rsid w:val="008E15ED"/>
    <w:rsid w:val="008E2A59"/>
    <w:rsid w:val="008E37D1"/>
    <w:rsid w:val="008E3CC6"/>
    <w:rsid w:val="008E4EB4"/>
    <w:rsid w:val="008E7004"/>
    <w:rsid w:val="00903932"/>
    <w:rsid w:val="00903C6C"/>
    <w:rsid w:val="009138BB"/>
    <w:rsid w:val="00915A21"/>
    <w:rsid w:val="00916598"/>
    <w:rsid w:val="0092460F"/>
    <w:rsid w:val="009259CC"/>
    <w:rsid w:val="009326D1"/>
    <w:rsid w:val="00936762"/>
    <w:rsid w:val="0093739A"/>
    <w:rsid w:val="00940B67"/>
    <w:rsid w:val="009414D6"/>
    <w:rsid w:val="0095210C"/>
    <w:rsid w:val="00966C5C"/>
    <w:rsid w:val="00970030"/>
    <w:rsid w:val="00970C86"/>
    <w:rsid w:val="0099057A"/>
    <w:rsid w:val="0099701F"/>
    <w:rsid w:val="0099707E"/>
    <w:rsid w:val="009A78B1"/>
    <w:rsid w:val="009B609A"/>
    <w:rsid w:val="009C201D"/>
    <w:rsid w:val="009C4900"/>
    <w:rsid w:val="009C4F13"/>
    <w:rsid w:val="009D63D3"/>
    <w:rsid w:val="009E2B78"/>
    <w:rsid w:val="009E632C"/>
    <w:rsid w:val="009F2C4D"/>
    <w:rsid w:val="00A0216C"/>
    <w:rsid w:val="00A14A8E"/>
    <w:rsid w:val="00A14B9E"/>
    <w:rsid w:val="00A2443A"/>
    <w:rsid w:val="00A3406C"/>
    <w:rsid w:val="00A379B3"/>
    <w:rsid w:val="00A37DE8"/>
    <w:rsid w:val="00A438FE"/>
    <w:rsid w:val="00A50B1A"/>
    <w:rsid w:val="00A56E33"/>
    <w:rsid w:val="00A62A5F"/>
    <w:rsid w:val="00A64AE0"/>
    <w:rsid w:val="00A73A40"/>
    <w:rsid w:val="00A773D8"/>
    <w:rsid w:val="00A80205"/>
    <w:rsid w:val="00A80B9E"/>
    <w:rsid w:val="00A83E46"/>
    <w:rsid w:val="00A8599C"/>
    <w:rsid w:val="00A85F57"/>
    <w:rsid w:val="00A862B6"/>
    <w:rsid w:val="00A91C4F"/>
    <w:rsid w:val="00A94657"/>
    <w:rsid w:val="00A94BBF"/>
    <w:rsid w:val="00AA5D04"/>
    <w:rsid w:val="00AF35E7"/>
    <w:rsid w:val="00AF4B79"/>
    <w:rsid w:val="00AF5103"/>
    <w:rsid w:val="00B10464"/>
    <w:rsid w:val="00B114A6"/>
    <w:rsid w:val="00B209C9"/>
    <w:rsid w:val="00B24CBE"/>
    <w:rsid w:val="00B35D10"/>
    <w:rsid w:val="00B41ACD"/>
    <w:rsid w:val="00B557D2"/>
    <w:rsid w:val="00B60AEE"/>
    <w:rsid w:val="00B6353E"/>
    <w:rsid w:val="00B712C9"/>
    <w:rsid w:val="00B71E11"/>
    <w:rsid w:val="00B72638"/>
    <w:rsid w:val="00B764D2"/>
    <w:rsid w:val="00B7791B"/>
    <w:rsid w:val="00B817A1"/>
    <w:rsid w:val="00B865E0"/>
    <w:rsid w:val="00B90B76"/>
    <w:rsid w:val="00B94BF7"/>
    <w:rsid w:val="00BA2B3E"/>
    <w:rsid w:val="00BA7A87"/>
    <w:rsid w:val="00BC56AC"/>
    <w:rsid w:val="00BC5808"/>
    <w:rsid w:val="00BC5C5C"/>
    <w:rsid w:val="00BE2957"/>
    <w:rsid w:val="00BE2C75"/>
    <w:rsid w:val="00BE3517"/>
    <w:rsid w:val="00BF2C30"/>
    <w:rsid w:val="00C138A8"/>
    <w:rsid w:val="00C23116"/>
    <w:rsid w:val="00C24788"/>
    <w:rsid w:val="00C24E9D"/>
    <w:rsid w:val="00C32F72"/>
    <w:rsid w:val="00C34E36"/>
    <w:rsid w:val="00C36500"/>
    <w:rsid w:val="00C4298F"/>
    <w:rsid w:val="00C476FB"/>
    <w:rsid w:val="00C53970"/>
    <w:rsid w:val="00C60D18"/>
    <w:rsid w:val="00C6128F"/>
    <w:rsid w:val="00C61706"/>
    <w:rsid w:val="00C6270C"/>
    <w:rsid w:val="00C63071"/>
    <w:rsid w:val="00C64D0A"/>
    <w:rsid w:val="00C64F5E"/>
    <w:rsid w:val="00C67967"/>
    <w:rsid w:val="00C7385D"/>
    <w:rsid w:val="00C76F2C"/>
    <w:rsid w:val="00C84D95"/>
    <w:rsid w:val="00C859C7"/>
    <w:rsid w:val="00CA0DCE"/>
    <w:rsid w:val="00CB5774"/>
    <w:rsid w:val="00CB784D"/>
    <w:rsid w:val="00CC0014"/>
    <w:rsid w:val="00CC6EB9"/>
    <w:rsid w:val="00CD3B3E"/>
    <w:rsid w:val="00CD68EE"/>
    <w:rsid w:val="00CE04A4"/>
    <w:rsid w:val="00CE283C"/>
    <w:rsid w:val="00CF270A"/>
    <w:rsid w:val="00CF7BEF"/>
    <w:rsid w:val="00D00A3B"/>
    <w:rsid w:val="00D02982"/>
    <w:rsid w:val="00D12B44"/>
    <w:rsid w:val="00D1317F"/>
    <w:rsid w:val="00D133C2"/>
    <w:rsid w:val="00D14EC6"/>
    <w:rsid w:val="00D318C3"/>
    <w:rsid w:val="00D413A8"/>
    <w:rsid w:val="00D44C81"/>
    <w:rsid w:val="00D62A07"/>
    <w:rsid w:val="00D661B1"/>
    <w:rsid w:val="00D66E8B"/>
    <w:rsid w:val="00D72A5B"/>
    <w:rsid w:val="00D73D90"/>
    <w:rsid w:val="00D82695"/>
    <w:rsid w:val="00D86963"/>
    <w:rsid w:val="00D977D7"/>
    <w:rsid w:val="00DA0DF4"/>
    <w:rsid w:val="00DA1F52"/>
    <w:rsid w:val="00DA346D"/>
    <w:rsid w:val="00DB33E0"/>
    <w:rsid w:val="00DB4472"/>
    <w:rsid w:val="00DB4F65"/>
    <w:rsid w:val="00DC1C41"/>
    <w:rsid w:val="00DC66DB"/>
    <w:rsid w:val="00DC6864"/>
    <w:rsid w:val="00DD0C0D"/>
    <w:rsid w:val="00DE3B77"/>
    <w:rsid w:val="00DE6FE8"/>
    <w:rsid w:val="00DE7263"/>
    <w:rsid w:val="00DF555E"/>
    <w:rsid w:val="00E03DA9"/>
    <w:rsid w:val="00E04DD8"/>
    <w:rsid w:val="00E11973"/>
    <w:rsid w:val="00E151C2"/>
    <w:rsid w:val="00E16036"/>
    <w:rsid w:val="00E2401C"/>
    <w:rsid w:val="00E2729A"/>
    <w:rsid w:val="00E42C1D"/>
    <w:rsid w:val="00E449CF"/>
    <w:rsid w:val="00E5418F"/>
    <w:rsid w:val="00E555E8"/>
    <w:rsid w:val="00E55AB6"/>
    <w:rsid w:val="00E561BE"/>
    <w:rsid w:val="00E6447B"/>
    <w:rsid w:val="00E726C1"/>
    <w:rsid w:val="00E8318B"/>
    <w:rsid w:val="00E907DD"/>
    <w:rsid w:val="00E92B7A"/>
    <w:rsid w:val="00E97725"/>
    <w:rsid w:val="00EA129F"/>
    <w:rsid w:val="00EA3E7D"/>
    <w:rsid w:val="00EA5D8E"/>
    <w:rsid w:val="00EB75B5"/>
    <w:rsid w:val="00EC7494"/>
    <w:rsid w:val="00ED4273"/>
    <w:rsid w:val="00EE4B2E"/>
    <w:rsid w:val="00EF5436"/>
    <w:rsid w:val="00EF72DD"/>
    <w:rsid w:val="00F00EF3"/>
    <w:rsid w:val="00F04F0A"/>
    <w:rsid w:val="00F124A3"/>
    <w:rsid w:val="00F251EF"/>
    <w:rsid w:val="00F359B0"/>
    <w:rsid w:val="00F37A0D"/>
    <w:rsid w:val="00F635CD"/>
    <w:rsid w:val="00F6678F"/>
    <w:rsid w:val="00F712B0"/>
    <w:rsid w:val="00F72959"/>
    <w:rsid w:val="00F81B05"/>
    <w:rsid w:val="00F83428"/>
    <w:rsid w:val="00F87ADF"/>
    <w:rsid w:val="00FA211B"/>
    <w:rsid w:val="00FA455A"/>
    <w:rsid w:val="00FB7ED9"/>
    <w:rsid w:val="00FD79B8"/>
    <w:rsid w:val="00FF2ADD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C5A6F"/>
  <w15:docId w15:val="{3BDE1D86-0BDC-4326-B850-5B80C8E1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16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31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316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143168"/>
  </w:style>
  <w:style w:type="paragraph" w:customStyle="1" w:styleId="a6">
    <w:name w:val="краткое содержание"/>
    <w:basedOn w:val="a"/>
    <w:next w:val="a"/>
    <w:rsid w:val="00143168"/>
    <w:pPr>
      <w:keepNext/>
      <w:keepLines/>
      <w:spacing w:after="480"/>
      <w:ind w:right="5387"/>
      <w:jc w:val="both"/>
    </w:pPr>
    <w:rPr>
      <w:b/>
      <w:szCs w:val="20"/>
    </w:rPr>
  </w:style>
  <w:style w:type="paragraph" w:customStyle="1" w:styleId="ConsPlusNormal">
    <w:name w:val="ConsPlusNormal"/>
    <w:rsid w:val="001431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696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696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86963"/>
    <w:pPr>
      <w:ind w:left="720"/>
      <w:contextualSpacing/>
    </w:pPr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661B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661B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c">
    <w:name w:val="Абзац1 c отступом"/>
    <w:basedOn w:val="a"/>
    <w:rsid w:val="00053090"/>
    <w:pPr>
      <w:suppressAutoHyphens/>
      <w:spacing w:after="60" w:line="360" w:lineRule="exact"/>
      <w:ind w:firstLine="709"/>
      <w:jc w:val="both"/>
    </w:pPr>
    <w:rPr>
      <w:szCs w:val="20"/>
    </w:rPr>
  </w:style>
  <w:style w:type="paragraph" w:customStyle="1" w:styleId="4">
    <w:name w:val="Знак Знак4 Знак Знак Знак Знак Знак Знак Знак Знак Знак Знак Знак Знак"/>
    <w:basedOn w:val="a"/>
    <w:rsid w:val="00915A2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Normal (Web)"/>
    <w:basedOn w:val="a"/>
    <w:uiPriority w:val="99"/>
    <w:unhideWhenUsed/>
    <w:rsid w:val="00EA5D8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9EACF-9542-4B3C-B213-4B64607C5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ГоловничОИ</dc:creator>
  <cp:lastModifiedBy>Анна И. Слободина</cp:lastModifiedBy>
  <cp:revision>3</cp:revision>
  <cp:lastPrinted>2025-12-15T13:51:00Z</cp:lastPrinted>
  <dcterms:created xsi:type="dcterms:W3CDTF">2025-12-19T12:10:00Z</dcterms:created>
  <dcterms:modified xsi:type="dcterms:W3CDTF">2025-12-19T14:10:00Z</dcterms:modified>
</cp:coreProperties>
</file>